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Title"/>
        <w:jc w:val="center"/>
        <w:rPr>
          <w:sz w:val="52"/>
          <w:szCs w:val="52"/>
        </w:rPr>
      </w:pPr>
      <w:r>
        <w:rPr>
          <w:sz w:val="40"/>
          <w:szCs w:val="40"/>
        </w:rPr>
        <w:t>[</w:t>
      </w:r>
      <w:r>
        <w:rPr>
          <w:lang w:eastAsia="ko-KR"/>
          <w:sz w:val="40"/>
          <w:szCs w:val="40"/>
          <w:rtl w:val="off"/>
        </w:rPr>
        <w:t>Meeting Summary of the 13th Roundtable of AGAC-Human Rights of Older Persons</w:t>
      </w:r>
      <w:r>
        <w:rPr>
          <w:sz w:val="40"/>
          <w:szCs w:val="40"/>
        </w:rPr>
        <w:t xml:space="preserve">] </w:t>
      </w:r>
    </w:p>
    <w:tbl>
      <w:tblPr>
        <w:tblW w:w="5000" w:type="pct"/>
        <w:tblLook w:val="04A0" w:firstRow="1" w:lastRow="0" w:firstColumn="1" w:lastColumn="0" w:noHBand="0" w:noVBand="1"/>
        <w:tblLayout w:type="fixed"/>
        <w:tblCellMar>
          <w:left w:w="0" w:type="dxa"/>
          <w:right w:w="0" w:type="dxa"/>
        </w:tblCellMar>
        <w:tblCaption w:val="Location, date, time and attendees list"/>
      </w:tblPr>
      <w:tblGrid>
        <w:gridCol w:w="1864"/>
        <w:gridCol w:w="8215"/>
      </w:tblGrid>
      <w:tr>
        <w:tc>
          <w:tcPr>
            <w:tcW w:w="1864" w:type="dxa"/>
          </w:tcPr>
          <w:p>
            <w:pPr>
              <w:pStyle w:val="FormHeading"/>
              <w:rPr>
                <w:sz w:val="24"/>
                <w:szCs w:val="22"/>
              </w:rPr>
            </w:pPr>
            <w:r>
              <w:rPr>
                <w:sz w:val="24"/>
                <w:szCs w:val="22"/>
              </w:rPr>
              <w:t>Location:</w:t>
            </w:r>
          </w:p>
        </w:tc>
        <w:tc>
          <w:tcPr>
            <w:tcW w:w="8215" w:type="dxa"/>
          </w:tcPr>
          <w:p>
            <w:pPr>
              <w:pStyle w:val="TableText"/>
              <w:rPr>
                <w:sz w:val="24"/>
                <w:szCs w:val="22"/>
              </w:rPr>
            </w:pPr>
            <w:r>
              <w:rPr>
                <w:sz w:val="24"/>
                <w:szCs w:val="22"/>
              </w:rPr>
              <w:t>[</w:t>
            </w:r>
            <w:r>
              <w:rPr>
                <w:lang w:eastAsia="ko-KR"/>
                <w:sz w:val="24"/>
                <w:szCs w:val="22"/>
                <w:rtl w:val="off"/>
              </w:rPr>
              <w:t>Zoom Meeting]</w:t>
            </w:r>
          </w:p>
        </w:tc>
      </w:tr>
      <w:tr>
        <w:tc>
          <w:tcPr>
            <w:tcW w:w="1864" w:type="dxa"/>
          </w:tcPr>
          <w:p>
            <w:pPr>
              <w:pStyle w:val="FormHeading"/>
              <w:rPr>
                <w:sz w:val="24"/>
                <w:szCs w:val="22"/>
              </w:rPr>
            </w:pPr>
            <w:r>
              <w:rPr>
                <w:sz w:val="24"/>
                <w:szCs w:val="22"/>
              </w:rPr>
              <w:t>Date:</w:t>
            </w:r>
          </w:p>
        </w:tc>
        <w:tc>
          <w:tcPr>
            <w:tcW w:w="8215" w:type="dxa"/>
          </w:tcPr>
          <w:p>
            <w:pPr>
              <w:pStyle w:val="TableText"/>
              <w:rPr>
                <w:sz w:val="24"/>
                <w:szCs w:val="22"/>
              </w:rPr>
            </w:pPr>
            <w:r>
              <w:rPr>
                <w:sz w:val="24"/>
                <w:szCs w:val="22"/>
              </w:rPr>
              <w:t>[</w:t>
            </w:r>
            <w:r>
              <w:rPr>
                <w:lang w:eastAsia="ko-KR"/>
                <w:sz w:val="24"/>
                <w:szCs w:val="22"/>
                <w:rtl w:val="off"/>
              </w:rPr>
              <w:t>Jul. 26, 2023</w:t>
            </w:r>
            <w:r>
              <w:rPr>
                <w:sz w:val="24"/>
                <w:szCs w:val="22"/>
              </w:rPr>
              <w:t>]</w:t>
            </w:r>
          </w:p>
        </w:tc>
      </w:tr>
      <w:tr>
        <w:tc>
          <w:tcPr>
            <w:tcW w:w="1864" w:type="dxa"/>
          </w:tcPr>
          <w:p>
            <w:pPr>
              <w:pStyle w:val="FormHeading"/>
              <w:rPr>
                <w:sz w:val="24"/>
                <w:szCs w:val="22"/>
              </w:rPr>
            </w:pPr>
            <w:r>
              <w:rPr>
                <w:sz w:val="24"/>
                <w:szCs w:val="22"/>
              </w:rPr>
              <w:t>Time:</w:t>
            </w:r>
          </w:p>
        </w:tc>
        <w:tc>
          <w:tcPr>
            <w:tcW w:w="8215" w:type="dxa"/>
          </w:tcPr>
          <w:p>
            <w:pPr>
              <w:pStyle w:val="TableText"/>
              <w:rPr>
                <w:sz w:val="24"/>
                <w:szCs w:val="22"/>
              </w:rPr>
            </w:pPr>
            <w:r>
              <w:rPr>
                <w:sz w:val="24"/>
                <w:szCs w:val="22"/>
              </w:rPr>
              <w:t>[</w:t>
            </w:r>
            <w:r>
              <w:rPr>
                <w:lang w:eastAsia="ko-KR"/>
                <w:sz w:val="24"/>
                <w:szCs w:val="22"/>
                <w:rtl w:val="off"/>
              </w:rPr>
              <w:t>11:00 a.m.-12:30 p.m. PST</w:t>
            </w:r>
            <w:r>
              <w:rPr>
                <w:sz w:val="24"/>
                <w:szCs w:val="22"/>
              </w:rPr>
              <w:t>]</w:t>
            </w:r>
          </w:p>
        </w:tc>
      </w:tr>
      <w:tr>
        <w:tc>
          <w:tcPr>
            <w:tcW w:w="1864" w:type="dxa"/>
          </w:tcPr>
          <w:p>
            <w:pPr>
              <w:pStyle w:val="FormHeading"/>
              <w:rPr>
                <w:sz w:val="24"/>
                <w:szCs w:val="22"/>
              </w:rPr>
            </w:pPr>
            <w:r>
              <w:rPr>
                <w:lang w:eastAsia="ko-KR"/>
                <w:sz w:val="24"/>
                <w:szCs w:val="22"/>
                <w:rtl w:val="off"/>
              </w:rPr>
              <w:t>Participant</w:t>
            </w:r>
            <w:r>
              <w:rPr>
                <w:sz w:val="24"/>
                <w:szCs w:val="22"/>
              </w:rPr>
              <w:t>s:</w:t>
            </w:r>
          </w:p>
        </w:tc>
        <w:tc>
          <w:tcPr>
            <w:tcW w:w="8215" w:type="dxa"/>
          </w:tcPr>
          <w:p>
            <w:pPr>
              <w:rPr>
                <w:lang w:eastAsia="ko-KR"/>
                <w:rFonts w:ascii="함초롬돋움" w:eastAsia="함초롬돋움" w:hAnsi="함초롬돋움" w:hint="eastAsia"/>
                <w:sz w:val="24"/>
                <w:szCs w:val="24"/>
                <w:rtl w:val="off"/>
              </w:rPr>
            </w:pPr>
            <w:r>
              <w:rPr>
                <w:lang w:eastAsia="ko-KR"/>
                <w:rFonts w:ascii="함초롬돋움" w:eastAsia="함초롬돋움" w:hAnsi="함초롬돋움" w:hint="default"/>
                <w:b/>
                <w:bCs/>
                <w:sz w:val="24"/>
                <w:szCs w:val="24"/>
                <w:rtl w:val="off"/>
              </w:rPr>
              <w:t xml:space="preserve">-Ms. </w:t>
            </w:r>
            <w:r>
              <w:rPr>
                <w:rFonts w:ascii="함초롬돋움" w:eastAsia="함초롬돋움" w:hAnsi="함초롬돋움"/>
                <w:b/>
                <w:bCs/>
                <w:sz w:val="24"/>
                <w:szCs w:val="24"/>
              </w:rPr>
              <w:t>Margaret Young</w:t>
            </w:r>
            <w:r>
              <w:rPr>
                <w:rFonts w:ascii="함초롬돋움" w:eastAsia="함초롬돋움" w:hAnsi="함초롬돋움"/>
                <w:sz w:val="24"/>
                <w:szCs w:val="24"/>
              </w:rPr>
              <w:t>,</w:t>
            </w:r>
            <w:r>
              <w:rPr>
                <w:lang w:eastAsia="ko-KR"/>
                <w:rFonts w:ascii="함초롬돋움" w:eastAsia="함초롬돋움" w:hAnsi="함초롬돋움"/>
                <w:sz w:val="24"/>
                <w:szCs w:val="24"/>
                <w:rtl w:val="off"/>
              </w:rPr>
              <w:t xml:space="preserve"> </w:t>
            </w:r>
            <w:r>
              <w:rPr>
                <w:rFonts w:ascii="함초롬돋움" w:eastAsia="함초롬돋움" w:hAnsi="함초롬돋움"/>
                <w:sz w:val="24"/>
                <w:szCs w:val="24"/>
              </w:rPr>
              <w:t>Founder, Age Knowble</w:t>
            </w:r>
          </w:p>
          <w:p>
            <w:pPr>
              <w:ind w:firstLine="0"/>
              <w:shd w:val="clear" w:color="auto" w:fill="auto"/>
              <w:rPr>
                <w:rFonts w:ascii="함초롬돋움" w:eastAsia="함초롬돋움" w:hAnsi="함초롬돋움" w:cs="inherit"/>
                <w:b w:val="0"/>
                <w:sz w:val="24"/>
                <w:szCs w:val="24"/>
              </w:rPr>
            </w:pPr>
            <w:r>
              <w:rPr>
                <w:lang w:eastAsia="ko-KR"/>
                <w:rFonts w:ascii="함초롬돋움" w:eastAsia="함초롬돋움" w:hAnsi="함초롬돋움" w:cs="inherit"/>
                <w:b w:val="0"/>
                <w:sz w:val="24"/>
                <w:szCs w:val="24"/>
                <w:rtl w:val="off"/>
              </w:rPr>
              <w:t>-</w:t>
            </w:r>
            <w:r>
              <w:rPr>
                <w:rFonts w:ascii="함초롬돋움" w:eastAsia="함초롬돋움" w:hAnsi="함초롬돋움" w:cs="inherit"/>
                <w:b/>
                <w:bCs/>
                <w:sz w:val="24"/>
                <w:szCs w:val="24"/>
              </w:rPr>
              <w:t>Dr. Hye-Ky</w:t>
            </w:r>
            <w:r>
              <w:rPr>
                <w:lang w:eastAsia="ko-KR"/>
                <w:rFonts w:ascii="함초롬돋움" w:eastAsia="함초롬돋움" w:hAnsi="함초롬돋움" w:cs="inherit"/>
                <w:b/>
                <w:bCs/>
                <w:sz w:val="24"/>
                <w:szCs w:val="24"/>
                <w:rtl w:val="off"/>
              </w:rPr>
              <w:t>u</w:t>
            </w:r>
            <w:r>
              <w:rPr>
                <w:rFonts w:ascii="함초롬돋움" w:eastAsia="함초롬돋움" w:hAnsi="함초롬돋움" w:cs="inherit"/>
                <w:b/>
                <w:bCs/>
                <w:sz w:val="24"/>
                <w:szCs w:val="24"/>
              </w:rPr>
              <w:t>ng Lee</w:t>
            </w:r>
            <w:r>
              <w:rPr>
                <w:rFonts w:ascii="함초롬돋움" w:eastAsia="함초롬돋움" w:hAnsi="함초롬돋움" w:cs="inherit"/>
                <w:b w:val="0"/>
                <w:sz w:val="24"/>
                <w:szCs w:val="24"/>
              </w:rPr>
              <w:t>, Chair, Board of Directors, AGAC</w:t>
            </w:r>
          </w:p>
          <w:p>
            <w:pPr>
              <w:ind w:firstLine="0"/>
              <w:shd w:val="clear" w:color="auto" w:fill="auto"/>
              <w:rPr>
                <w:rFonts w:ascii="함초롬돋움" w:eastAsia="함초롬돋움" w:hAnsi="함초롬돋움" w:cs="inherit"/>
                <w:b w:val="0"/>
                <w:sz w:val="24"/>
                <w:szCs w:val="24"/>
              </w:rPr>
            </w:pPr>
            <w:r>
              <w:rPr>
                <w:lang w:eastAsia="ko-KR"/>
                <w:rFonts w:ascii="함초롬돋움" w:eastAsia="함초롬돋움" w:hAnsi="함초롬돋움" w:cs="inherit"/>
                <w:b w:val="0"/>
                <w:sz w:val="24"/>
                <w:szCs w:val="24"/>
                <w:rtl w:val="off"/>
              </w:rPr>
              <w:t>-</w:t>
            </w:r>
            <w:r>
              <w:rPr>
                <w:rFonts w:ascii="함초롬돋움" w:eastAsia="함초롬돋움" w:hAnsi="함초롬돋움" w:cs="inherit"/>
                <w:b/>
                <w:bCs/>
                <w:sz w:val="24"/>
                <w:szCs w:val="24"/>
              </w:rPr>
              <w:t>Mr. Hyun</w:t>
            </w:r>
            <w:r>
              <w:rPr>
                <w:lang w:eastAsia="ko-KR"/>
                <w:rFonts w:ascii="함초롬돋움" w:eastAsia="함초롬돋움" w:hAnsi="함초롬돋움" w:cs="inherit"/>
                <w:b/>
                <w:bCs/>
                <w:sz w:val="24"/>
                <w:szCs w:val="24"/>
                <w:rtl w:val="off"/>
              </w:rPr>
              <w:t>-S</w:t>
            </w:r>
            <w:r>
              <w:rPr>
                <w:rFonts w:ascii="함초롬돋움" w:eastAsia="함초롬돋움" w:hAnsi="함초롬돋움" w:cs="inherit"/>
                <w:b/>
                <w:bCs/>
                <w:sz w:val="24"/>
                <w:szCs w:val="24"/>
              </w:rPr>
              <w:t>e Cho</w:t>
            </w:r>
            <w:r>
              <w:rPr>
                <w:rFonts w:ascii="함초롬돋움" w:eastAsia="함초롬돋움" w:hAnsi="함초롬돋움" w:cs="inherit"/>
                <w:b w:val="0"/>
                <w:sz w:val="24"/>
                <w:szCs w:val="24"/>
              </w:rPr>
              <w:t>, President, HelpAge Korea </w:t>
            </w:r>
          </w:p>
          <w:p>
            <w:pPr>
              <w:ind w:firstLine="0"/>
              <w:shd w:val="clear" w:color="auto" w:fill="auto"/>
              <w:rPr>
                <w:rFonts w:ascii="함초롬돋움" w:eastAsia="함초롬돋움" w:hAnsi="함초롬돋움" w:cs="inherit"/>
                <w:b w:val="0"/>
                <w:sz w:val="24"/>
                <w:szCs w:val="24"/>
              </w:rPr>
            </w:pPr>
            <w:r>
              <w:rPr>
                <w:lang w:eastAsia="ko-KR"/>
                <w:rFonts w:ascii="함초롬돋움" w:eastAsia="함초롬돋움" w:hAnsi="함초롬돋움" w:cs="inherit"/>
                <w:b w:val="0"/>
                <w:sz w:val="24"/>
                <w:szCs w:val="24"/>
                <w:rtl w:val="off"/>
              </w:rPr>
              <w:t>-</w:t>
            </w:r>
            <w:r>
              <w:rPr>
                <w:rFonts w:ascii="함초롬돋움" w:eastAsia="함초롬돋움" w:hAnsi="함초롬돋움" w:cs="inherit"/>
                <w:b/>
                <w:bCs/>
                <w:sz w:val="24"/>
                <w:szCs w:val="24"/>
              </w:rPr>
              <w:t>Dr. Sung-Jae Choi,</w:t>
            </w:r>
            <w:r>
              <w:rPr>
                <w:rFonts w:ascii="함초롬돋움" w:eastAsia="함초롬돋움" w:hAnsi="함초롬돋움" w:cs="inherit"/>
                <w:b w:val="0"/>
                <w:sz w:val="24"/>
                <w:szCs w:val="24"/>
              </w:rPr>
              <w:t xml:space="preserve"> Emeritus Professor, Seoul National University </w:t>
            </w:r>
          </w:p>
          <w:p>
            <w:pPr>
              <w:ind w:firstLine="0"/>
              <w:shd w:val="clear" w:color="auto" w:fill="auto"/>
              <w:rPr>
                <w:lang w:eastAsia="ko-KR"/>
                <w:rFonts w:ascii="함초롬돋움" w:eastAsia="함초롬돋움" w:hAnsi="함초롬돋움" w:cs="inherit" w:hint="eastAsia"/>
                <w:b w:val="0"/>
                <w:sz w:val="24"/>
                <w:szCs w:val="24"/>
                <w:rtl w:val="off"/>
              </w:rPr>
            </w:pPr>
            <w:r>
              <w:rPr>
                <w:lang w:eastAsia="ko-KR"/>
                <w:rFonts w:ascii="함초롬돋움" w:eastAsia="함초롬돋움" w:hAnsi="함초롬돋움" w:cs="inherit"/>
                <w:b w:val="0"/>
                <w:sz w:val="24"/>
                <w:szCs w:val="24"/>
                <w:rtl w:val="off"/>
              </w:rPr>
              <w:t>-</w:t>
            </w:r>
            <w:r>
              <w:rPr>
                <w:rFonts w:ascii="함초롬돋움" w:eastAsia="함초롬돋움" w:hAnsi="함초롬돋움" w:cs="inherit"/>
                <w:b/>
                <w:bCs/>
                <w:sz w:val="24"/>
                <w:szCs w:val="24"/>
              </w:rPr>
              <w:t>Dr. Hae-Yung Song</w:t>
            </w:r>
            <w:r>
              <w:rPr>
                <w:rFonts w:ascii="함초롬돋움" w:eastAsia="함초롬돋움" w:hAnsi="함초롬돋움" w:cs="inherit"/>
                <w:b w:val="0"/>
                <w:sz w:val="24"/>
                <w:szCs w:val="24"/>
              </w:rPr>
              <w:t>, General-Secretary, AGAC </w:t>
            </w:r>
          </w:p>
          <w:p>
            <w:pPr>
              <w:ind w:firstLine="0"/>
              <w:shd w:val="clear" w:color="auto" w:fill="auto"/>
              <w:rPr>
                <w:sz w:val="24"/>
                <w:szCs w:val="22"/>
              </w:rPr>
            </w:pPr>
            <w:r>
              <w:rPr>
                <w:lang w:eastAsia="ko-KR"/>
                <w:rFonts w:ascii="함초롬돋움" w:eastAsia="함초롬돋움" w:hAnsi="함초롬돋움" w:cs="inherit"/>
                <w:b w:val="0"/>
                <w:sz w:val="24"/>
                <w:szCs w:val="24"/>
                <w:rtl w:val="off"/>
              </w:rPr>
              <w:t>-</w:t>
            </w:r>
            <w:r>
              <w:rPr>
                <w:lang w:eastAsia="ko-KR"/>
                <w:rFonts w:ascii="함초롬돋움" w:eastAsia="함초롬돋움" w:hAnsi="함초롬돋움" w:cs="inherit"/>
                <w:b/>
                <w:bCs/>
                <w:sz w:val="24"/>
                <w:szCs w:val="24"/>
                <w:rtl w:val="off"/>
              </w:rPr>
              <w:t>Ms.</w:t>
            </w:r>
            <w:r>
              <w:rPr>
                <w:rFonts w:ascii="함초롬돋움" w:eastAsia="함초롬돋움" w:hAnsi="함초롬돋움" w:cs="inherit"/>
                <w:b/>
                <w:bCs/>
                <w:sz w:val="24"/>
                <w:szCs w:val="24"/>
              </w:rPr>
              <w:t xml:space="preserve"> </w:t>
            </w:r>
            <w:r>
              <w:rPr>
                <w:lang w:eastAsia="ko-KR"/>
                <w:rFonts w:ascii="함초롬돋움" w:eastAsia="함초롬돋움" w:hAnsi="함초롬돋움" w:cs="inherit"/>
                <w:b/>
                <w:bCs/>
                <w:sz w:val="24"/>
                <w:szCs w:val="24"/>
                <w:rtl w:val="off"/>
              </w:rPr>
              <w:t>Ji-Yeong Yi</w:t>
            </w:r>
            <w:r>
              <w:rPr>
                <w:rFonts w:ascii="함초롬돋움" w:eastAsia="함초롬돋움" w:hAnsi="함초롬돋움" w:cs="inherit"/>
                <w:b w:val="0"/>
                <w:sz w:val="24"/>
                <w:szCs w:val="24"/>
              </w:rPr>
              <w:t xml:space="preserve">, </w:t>
            </w:r>
            <w:r>
              <w:rPr>
                <w:lang w:eastAsia="ko-KR"/>
                <w:rFonts w:ascii="함초롬돋움" w:eastAsia="함초롬돋움" w:hAnsi="함초롬돋움" w:cs="inherit"/>
                <w:b w:val="0"/>
                <w:sz w:val="24"/>
                <w:szCs w:val="24"/>
                <w:rtl w:val="off"/>
              </w:rPr>
              <w:t>Intern</w:t>
            </w:r>
            <w:r>
              <w:rPr>
                <w:rFonts w:ascii="함초롬돋움" w:eastAsia="함초롬돋움" w:hAnsi="함초롬돋움" w:cs="inherit"/>
                <w:b w:val="0"/>
                <w:sz w:val="24"/>
                <w:szCs w:val="24"/>
              </w:rPr>
              <w:t>, AGAC </w:t>
            </w:r>
          </w:p>
        </w:tc>
      </w:tr>
    </w:tbl>
    <w:p>
      <w:pPr>
        <w:pStyle w:val="Heading1"/>
        <w:rPr>
          <w:lang w:eastAsia="ko-KR"/>
          <w:rFonts w:hint="eastAsia"/>
          <w:b/>
          <w:bCs/>
          <w:color w:val="000000"/>
          <w:sz w:val="22"/>
          <w:szCs w:val="22"/>
          <w:rtl w:val="off"/>
        </w:rPr>
      </w:pPr>
      <w:r>
        <w:rPr>
          <w:lang w:eastAsia="ko-KR"/>
          <w:color w:val="595959"/>
          <w:sz w:val="24"/>
          <w:szCs w:val="24"/>
          <w:rtl w:val="off"/>
        </w:rPr>
        <w:t>Topic:</w:t>
      </w:r>
      <w:r>
        <w:rPr>
          <w:lang w:eastAsia="ko-KR"/>
          <w:color w:val="808080"/>
          <w:sz w:val="22"/>
          <w:szCs w:val="22"/>
          <w:rtl w:val="off"/>
        </w:rPr>
        <w:t xml:space="preserve">                  </w:t>
      </w:r>
      <w:r>
        <w:rPr>
          <w:lang w:eastAsia="ko-KR"/>
          <w:b/>
          <w:bCs/>
          <w:color w:val="000000"/>
          <w:sz w:val="24"/>
          <w:szCs w:val="24"/>
          <w:rtl w:val="off"/>
        </w:rPr>
        <w:t>Human Rights of Older Persons</w:t>
      </w:r>
    </w:p>
    <w:p>
      <w:pPr>
        <w:pStyle w:val="Normal"/>
        <w:rPr>
          <w:lang w:eastAsia="ko-KR"/>
          <w:rFonts w:hint="eastAsia"/>
          <w:sz w:val="22"/>
          <w:szCs w:val="22"/>
          <w:rtl w:val="off"/>
        </w:rPr>
      </w:pPr>
      <w:r>
        <w:rPr>
          <w:lang w:eastAsia="ko-KR"/>
          <w:rFonts w:hint="eastAsia"/>
          <w:b/>
          <w:bCs/>
          <w:sz w:val="24"/>
          <w:szCs w:val="24"/>
          <w:rtl w:val="off"/>
        </w:rPr>
        <w:fldChar w:fldCharType="begin"/>
      </w:r>
      <w:r>
        <w:rPr>
          <w:lang w:eastAsia="ko-KR"/>
          <w:rFonts w:hint="eastAsia"/>
          <w:b/>
          <w:bCs/>
          <w:sz w:val="24"/>
          <w:szCs w:val="24"/>
          <w:rtl w:val="off"/>
        </w:rPr>
        <w:instrText>EQ \o\ac(</w:instrText>
      </w:r>
      <w:r>
        <w:rPr>
          <w:lang w:eastAsia="ko-KR"/>
          <w:rFonts w:ascii="맑은 고딕" w:eastAsia="맑은 고딕" w:hAnsi="맑은 고딕" w:cs="맑은 고딕" w:hint="eastAsia"/>
          <w:b/>
          <w:bCs/>
          <w:sz w:val="24"/>
          <w:szCs w:val="24"/>
          <w:rtl w:val="off"/>
        </w:rPr>
        <w:instrText>○</w:instrText>
      </w:r>
      <w:r>
        <w:rPr>
          <w:lang w:eastAsia="ko-KR"/>
          <w:rFonts w:hint="eastAsia"/>
          <w:b/>
          <w:bCs/>
          <w:sz w:val="24"/>
          <w:szCs w:val="24"/>
          <w:rtl w:val="off"/>
        </w:rPr>
        <w:instrText>,</w:instrText>
      </w:r>
      <w:r>
        <w:rPr>
          <w:lang w:eastAsia="ko-KR"/>
          <w:rFonts w:ascii="맑은 고딕" w:eastAsia="맑은 고딕" w:hAnsi="맑은 고딕" w:cs="맑은 고딕" w:hint="eastAsia"/>
          <w:b/>
          <w:bCs/>
          <w:sz w:val="24"/>
          <w:szCs w:val="24"/>
          <w:position w:val="2"/>
          <w:rtl w:val="off"/>
        </w:rPr>
        <w:instrText>1</w:instrText>
      </w:r>
      <w:r>
        <w:rPr>
          <w:lang w:eastAsia="ko-KR"/>
          <w:rFonts w:hint="eastAsia"/>
          <w:b/>
          <w:bCs/>
          <w:sz w:val="24"/>
          <w:szCs w:val="24"/>
          <w:rtl w:val="off"/>
        </w:rPr>
        <w:instrText>)</w:instrText>
      </w:r>
      <w:r>
        <w:rPr>
          <w:lang w:eastAsia="ko-KR"/>
          <w:rFonts w:hint="eastAsia"/>
          <w:b/>
          <w:bCs/>
          <w:sz w:val="24"/>
          <w:szCs w:val="24"/>
          <w:rtl w:val="off"/>
        </w:rPr>
        <w:fldChar w:fldCharType="end"/>
      </w:r>
      <w:r>
        <w:rPr>
          <w:lang w:eastAsia="ko-KR"/>
          <w:rFonts w:hint="eastAsia"/>
          <w:b/>
          <w:bCs/>
          <w:sz w:val="24"/>
          <w:szCs w:val="24"/>
          <w:rtl w:val="off"/>
        </w:rPr>
        <w:instrText xml:space="preserve"> Opening Remarks</w:instrText>
      </w:r>
    </w:p>
    <w:p>
      <w:pPr>
        <w:pStyle w:val="Normal"/>
        <w:rPr>
          <w:lang w:eastAsia="ko-KR"/>
          <w:rFonts w:hint="eastAsia"/>
          <w:sz w:val="22"/>
          <w:szCs w:val="22"/>
          <w:rtl w:val="off"/>
        </w:rPr>
      </w:pPr>
      <w:r>
        <w:rPr>
          <w:lang w:eastAsia="ko-KR"/>
          <w:rFonts w:hint="eastAsia"/>
          <w:sz w:val="22"/>
          <w:szCs w:val="22"/>
          <w:rtl w:val="off"/>
        </w:rPr>
        <w:instrText xml:space="preserve">  </w:instrText>
      </w:r>
      <w:r>
        <w:rPr>
          <w:lang w:eastAsia="ko-KR"/>
          <w:rFonts w:hint="eastAsia"/>
          <w:sz w:val="22"/>
          <w:szCs w:val="22"/>
          <w:rtl w:val="off"/>
        </w:rPr>
        <w:instrText xml:space="preserve">  • The meeting was called to order by Hye-Kyung Lee at 11:00 a.m. Dr. Hye-Kyung Lee delivered opening remarks, introducing and welcoming the attendees, and extending gratitude for their participation.</w:instrText>
      </w:r>
    </w:p>
    <w:p>
      <w:pPr>
        <w:pStyle w:val="Normal"/>
        <w:jc w:val="both"/>
        <w:rPr>
          <w:lang w:eastAsia="ko-KR"/>
          <w:rFonts w:hint="eastAsia"/>
          <w:sz w:val="22"/>
          <w:szCs w:val="22"/>
          <w:rtl w:val="off"/>
        </w:rPr>
      </w:pPr>
      <w:r>
        <w:rPr>
          <w:lang w:eastAsia="ko-KR"/>
          <w:rFonts w:hint="eastAsia"/>
          <w:b/>
          <w:bCs/>
          <w:color w:val="000000"/>
          <w:sz w:val="24"/>
          <w:szCs w:val="24"/>
          <w:rtl w:val="off"/>
        </w:rPr>
        <w:fldChar w:fldCharType="begin"/>
      </w:r>
      <w:r>
        <w:rPr>
          <w:lang w:eastAsia="ko-KR"/>
          <w:rFonts w:hint="eastAsia"/>
          <w:b/>
          <w:bCs/>
          <w:color w:val="000000"/>
          <w:sz w:val="24"/>
          <w:szCs w:val="24"/>
          <w:rtl w:val="off"/>
        </w:rPr>
        <w:instrText>EQ \o\ac(</w:instrText>
      </w:r>
      <w:r>
        <w:rPr>
          <w:lang w:eastAsia="ko-KR"/>
          <w:rFonts w:ascii="맑은 고딕" w:eastAsia="맑은 고딕" w:hAnsi="맑은 고딕" w:cs="맑은 고딕" w:hint="eastAsia"/>
          <w:b/>
          <w:bCs/>
          <w:color w:val="000000"/>
          <w:sz w:val="24"/>
          <w:szCs w:val="24"/>
          <w:rtl w:val="off"/>
        </w:rPr>
        <w:instrText>○</w:instrText>
      </w:r>
      <w:r>
        <w:rPr>
          <w:lang w:eastAsia="ko-KR"/>
          <w:rFonts w:hint="eastAsia"/>
          <w:b/>
          <w:bCs/>
          <w:color w:val="000000"/>
          <w:sz w:val="24"/>
          <w:szCs w:val="24"/>
          <w:rtl w:val="off"/>
        </w:rPr>
        <w:instrText>,</w:instrText>
      </w:r>
      <w:r>
        <w:rPr>
          <w:lang w:eastAsia="ko-KR"/>
          <w:rFonts w:ascii="맑은 고딕" w:eastAsia="맑은 고딕" w:hAnsi="맑은 고딕" w:cs="맑은 고딕" w:hint="eastAsia"/>
          <w:b/>
          <w:bCs/>
          <w:color w:val="000000"/>
          <w:sz w:val="24"/>
          <w:szCs w:val="24"/>
          <w:position w:val="2"/>
          <w:rtl w:val="off"/>
        </w:rPr>
        <w:instrText>2</w:instrText>
      </w:r>
      <w:r>
        <w:rPr>
          <w:lang w:eastAsia="ko-KR"/>
          <w:rFonts w:hint="eastAsia"/>
          <w:b/>
          <w:bCs/>
          <w:color w:val="000000"/>
          <w:sz w:val="24"/>
          <w:szCs w:val="24"/>
          <w:rtl w:val="off"/>
        </w:rPr>
        <w:instrText>)</w:instrText>
      </w:r>
      <w:r>
        <w:rPr>
          <w:lang w:eastAsia="ko-KR"/>
          <w:rFonts w:hint="eastAsia"/>
          <w:b/>
          <w:bCs/>
          <w:color w:val="000000"/>
          <w:sz w:val="24"/>
          <w:szCs w:val="24"/>
          <w:rtl w:val="off"/>
        </w:rPr>
        <w:fldChar w:fldCharType="end"/>
      </w:r>
      <w:r>
        <w:rPr>
          <w:lang w:eastAsia="ko-KR"/>
          <w:rFonts w:hint="eastAsia"/>
          <w:b/>
          <w:bCs/>
          <w:color w:val="000000"/>
          <w:sz w:val="24"/>
          <w:szCs w:val="24"/>
          <w:rtl w:val="off"/>
        </w:rPr>
        <w:instrText xml:space="preserve"> A Brief Presentation on Older Person's Rights by Margaret Young </w:instrText>
      </w:r>
    </w:p>
    <w:p>
      <w:pPr>
        <w:pStyle w:val="Normal"/>
        <w:jc w:val="both"/>
        <w:rPr>
          <w:lang w:eastAsia="ko-KR"/>
          <w:rFonts w:hint="eastAsia"/>
          <w:sz w:val="22"/>
          <w:szCs w:val="22"/>
          <w:rtl w:val="off"/>
        </w:rPr>
      </w:pPr>
      <w:r>
        <w:rPr>
          <w:lang w:eastAsia="ko-KR"/>
          <w:rFonts w:hint="eastAsia"/>
          <w:sz w:val="22"/>
          <w:szCs w:val="22"/>
          <w:rtl w:val="off"/>
        </w:rPr>
        <w:instrText xml:space="preserve">    • Margaret shared the topics to discuss during the 13th AGAC Roundtable. </w:instrText>
      </w:r>
    </w:p>
    <w:p>
      <w:pPr>
        <w:pStyle w:val="Normal"/>
        <w:jc w:val="both"/>
        <w:rPr>
          <w:lang w:eastAsia="ko-KR"/>
          <w:rFonts w:hint="eastAsia"/>
          <w:sz w:val="22"/>
          <w:szCs w:val="22"/>
          <w:rtl w:val="off"/>
        </w:rPr>
      </w:pPr>
      <w:r>
        <w:rPr>
          <w:lang w:eastAsia="ko-KR"/>
          <w:rFonts w:hint="eastAsia"/>
          <w:sz w:val="22"/>
          <w:szCs w:val="22"/>
          <w:rtl w:val="off"/>
        </w:rPr>
        <w:instrText xml:space="preserve">   1. Margaret's personal experiences about the movement around human rights of older persons.</w:instrText>
      </w:r>
    </w:p>
    <w:p>
      <w:pPr>
        <w:pStyle w:val="Normal"/>
        <w:jc w:val="both"/>
        <w:rPr>
          <w:lang w:eastAsia="ko-KR"/>
          <w:rFonts w:hint="eastAsia"/>
          <w:sz w:val="22"/>
          <w:szCs w:val="22"/>
          <w:rtl w:val="off"/>
        </w:rPr>
      </w:pPr>
      <w:r>
        <w:rPr>
          <w:lang w:eastAsia="ko-KR"/>
          <w:rFonts w:hint="eastAsia"/>
          <w:sz w:val="22"/>
          <w:szCs w:val="22"/>
          <w:rtl w:val="off"/>
        </w:rPr>
        <w:instrText xml:space="preserve">   2. Open Ended Working Group on Ageing (OEWGA)</w:instrText>
      </w:r>
    </w:p>
    <w:p>
      <w:pPr>
        <w:pStyle w:val="Normal"/>
        <w:jc w:val="both"/>
        <w:rPr>
          <w:lang w:eastAsia="ko-KR"/>
          <w:rFonts w:hint="eastAsia"/>
          <w:sz w:val="22"/>
          <w:szCs w:val="22"/>
          <w:rtl w:val="off"/>
        </w:rPr>
      </w:pPr>
      <w:r>
        <w:rPr>
          <w:lang w:eastAsia="ko-KR"/>
          <w:rFonts w:hint="eastAsia"/>
          <w:sz w:val="22"/>
          <w:szCs w:val="22"/>
          <w:rtl w:val="off"/>
        </w:rPr>
        <w:instrText xml:space="preserve">   3. The OEWGA session that took place in earlier in March 2023.</w:instrText>
      </w:r>
    </w:p>
    <w:p>
      <w:pPr>
        <w:pStyle w:val="Normal"/>
        <w:jc w:val="both"/>
        <w:rPr>
          <w:lang w:eastAsia="ko-KR"/>
          <w:rFonts w:hint="eastAsia"/>
          <w:sz w:val="22"/>
          <w:szCs w:val="22"/>
          <w:rtl w:val="off"/>
        </w:rPr>
      </w:pPr>
      <w:r>
        <w:rPr>
          <w:lang w:eastAsia="ko-KR"/>
          <w:rFonts w:hint="eastAsia"/>
          <w:sz w:val="22"/>
          <w:szCs w:val="22"/>
          <w:rtl w:val="off"/>
        </w:rPr>
        <w:instrText xml:space="preserve">   4. The activities and opportunities related to Human Rights Council in September as well as the OEWGA next year. </w:instrText>
      </w:r>
    </w:p>
    <w:p>
      <w:pPr>
        <w:pStyle w:val="Normal"/>
        <w:jc w:val="both"/>
        <w:rPr>
          <w:lang w:eastAsia="ko-KR"/>
          <w:rFonts w:hint="eastAsia"/>
          <w:sz w:val="22"/>
          <w:szCs w:val="22"/>
          <w:rtl w:val="off"/>
        </w:rPr>
      </w:pPr>
      <w:r>
        <w:rPr>
          <w:lang w:eastAsia="ko-KR"/>
          <w:rFonts w:hint="eastAsia"/>
          <w:sz w:val="22"/>
          <w:szCs w:val="22"/>
          <w:rtl w:val="off"/>
        </w:rPr>
        <w:instrText xml:space="preserve">  • </w:instrText>
      </w:r>
      <w:r>
        <w:rPr>
          <w:lang w:eastAsia="ko-KR"/>
          <w:rFonts w:hint="eastAsia"/>
          <w:b/>
          <w:bCs/>
          <w:sz w:val="22"/>
          <w:szCs w:val="22"/>
          <w:rtl w:val="off"/>
        </w:rPr>
        <w:instrText>Currently, there is</w:instrText>
      </w:r>
      <w:r>
        <w:rPr>
          <w:lang w:eastAsia="ko-KR"/>
          <w:rFonts w:hint="eastAsia"/>
          <w:sz w:val="22"/>
          <w:szCs w:val="22"/>
          <w:rtl w:val="off"/>
        </w:rPr>
        <w:instrText xml:space="preserve"> </w:instrText>
      </w:r>
      <w:r>
        <w:rPr>
          <w:lang w:eastAsia="ko-KR"/>
          <w:rFonts w:hint="eastAsia"/>
          <w:b/>
          <w:bCs/>
          <w:sz w:val="22"/>
          <w:szCs w:val="22"/>
          <w:rtl w:val="off"/>
        </w:rPr>
        <w:instrText>no international human rights law instrument that promotes and protects the rights of older people</w:instrText>
      </w:r>
      <w:r>
        <w:rPr>
          <w:lang w:eastAsia="ko-KR"/>
          <w:rFonts w:hint="eastAsia"/>
          <w:sz w:val="22"/>
          <w:szCs w:val="22"/>
          <w:rtl w:val="off"/>
        </w:rPr>
        <w:instrText xml:space="preserve">. </w:instrText>
      </w:r>
    </w:p>
    <w:p>
      <w:pPr>
        <w:pStyle w:val="Normal"/>
        <w:jc w:val="both"/>
        <w:rPr>
          <w:lang w:eastAsia="ko-KR"/>
          <w:rFonts w:hint="eastAsia"/>
          <w:sz w:val="22"/>
          <w:szCs w:val="22"/>
          <w:rtl w:val="off"/>
        </w:rPr>
      </w:pPr>
      <w:r>
        <w:rPr>
          <w:lang w:eastAsia="ko-KR"/>
          <w:rFonts w:hint="eastAsia"/>
          <w:sz w:val="22"/>
          <w:szCs w:val="22"/>
          <w:rtl w:val="off"/>
        </w:rPr>
        <w:instrText xml:space="preserve">  • </w:instrText>
      </w:r>
      <w:r>
        <w:rPr>
          <w:lang w:eastAsia="ko-KR"/>
          <w:rFonts w:hint="eastAsia"/>
          <w:b/>
          <w:bCs/>
          <w:sz w:val="22"/>
          <w:szCs w:val="22"/>
          <w:rtl w:val="off"/>
        </w:rPr>
        <w:instrText>The findings</w:instrText>
      </w:r>
      <w:r>
        <w:rPr>
          <w:lang w:eastAsia="ko-KR"/>
          <w:rFonts w:hint="eastAsia"/>
          <w:sz w:val="22"/>
          <w:szCs w:val="22"/>
          <w:rtl w:val="off"/>
        </w:rPr>
        <w:instrText xml:space="preserve"> </w:instrText>
      </w:r>
      <w:r>
        <w:rPr>
          <w:lang w:eastAsia="ko-KR"/>
          <w:rFonts w:hint="eastAsia"/>
          <w:b/>
          <w:bCs/>
          <w:sz w:val="22"/>
          <w:szCs w:val="22"/>
          <w:rtl w:val="off"/>
        </w:rPr>
        <w:instrText>of studies conducted by Office of the High Commisioner for Human Rights (OHCHR) in 2012 and 2021 are that:</w:instrText>
      </w:r>
      <w:r>
        <w:rPr>
          <w:lang w:eastAsia="ko-KR"/>
          <w:rFonts w:hint="eastAsia"/>
          <w:sz w:val="22"/>
          <w:szCs w:val="22"/>
          <w:rtl w:val="off"/>
        </w:rPr>
        <w:instrText xml:space="preserve"> </w:instrText>
      </w:r>
    </w:p>
    <w:p>
      <w:pPr>
        <w:pStyle w:val="Normal"/>
        <w:jc w:val="both"/>
        <w:rPr>
          <w:lang w:eastAsia="ko-KR"/>
          <w:rFonts w:hint="eastAsia"/>
          <w:sz w:val="22"/>
          <w:szCs w:val="22"/>
          <w:rtl w:val="off"/>
        </w:rPr>
      </w:pPr>
      <w:r>
        <w:rPr>
          <w:lang w:eastAsia="ko-KR"/>
          <w:rFonts w:hint="eastAsia"/>
          <w:sz w:val="22"/>
          <w:szCs w:val="22"/>
          <w:rtl w:val="off"/>
        </w:rPr>
        <w:instrText xml:space="preserve">    -The current international human rights instruments don't have sufficient coverage on the aspects of older person, ageing in later life and various human rights mechanisms such as Treaty Bodies. Treaty Bodies don't consistently look at or examine the issues of human rights violations toward the older persons. </w:instrText>
      </w:r>
    </w:p>
    <w:p>
      <w:pPr>
        <w:pStyle w:val="Normal"/>
        <w:jc w:val="both"/>
        <w:rPr>
          <w:lang w:eastAsia="ko-KR"/>
          <w:rFonts w:hint="eastAsia"/>
          <w:sz w:val="22"/>
          <w:szCs w:val="22"/>
          <w:rtl w:val="off"/>
        </w:rPr>
      </w:pPr>
      <w:r>
        <w:rPr>
          <w:lang w:eastAsia="ko-KR"/>
          <w:rFonts w:hint="eastAsia"/>
          <w:sz w:val="22"/>
          <w:szCs w:val="22"/>
          <w:rtl w:val="off"/>
        </w:rPr>
        <w:instrText xml:space="preserve">   -The first report(2012) and the last report(2021) both recommended a new international human rights instrument is needed in order to promote and protect older person's rights, and ensure that we do pay attention and focus on the needs of human rights of older persons in various mechanisms.</w:instrText>
      </w:r>
    </w:p>
    <w:p>
      <w:pPr>
        <w:pStyle w:val="Normal"/>
        <w:jc w:val="both"/>
        <w:rPr>
          <w:lang w:eastAsia="ko-KR"/>
          <w:rFonts w:hint="eastAsia"/>
          <w:b/>
          <w:bCs/>
          <w:sz w:val="22"/>
          <w:szCs w:val="22"/>
          <w:rtl w:val="off"/>
        </w:rPr>
      </w:pPr>
      <w:r>
        <w:rPr>
          <w:lang w:eastAsia="ko-KR"/>
          <w:rFonts w:hint="eastAsia"/>
          <w:sz w:val="22"/>
          <w:szCs w:val="22"/>
          <w:rtl w:val="off"/>
        </w:rPr>
        <w:instrText xml:space="preserve">  -2 UN places that currently support looking into the normative gap issues of human rights of older persons. The first is </w:instrText>
      </w:r>
      <w:r>
        <w:rPr>
          <w:lang w:eastAsia="ko-KR"/>
          <w:rFonts w:hint="eastAsia"/>
          <w:b/>
          <w:bCs/>
          <w:sz w:val="22"/>
          <w:szCs w:val="22"/>
          <w:rtl w:val="off"/>
        </w:rPr>
        <w:instrText>OEWGA</w:instrText>
      </w:r>
      <w:r>
        <w:rPr>
          <w:lang w:eastAsia="ko-KR"/>
          <w:rFonts w:hint="eastAsia"/>
          <w:sz w:val="22"/>
          <w:szCs w:val="22"/>
          <w:rtl w:val="off"/>
        </w:rPr>
        <w:instrText xml:space="preserve"> in New York. The second is </w:instrText>
      </w:r>
      <w:r>
        <w:rPr>
          <w:lang w:eastAsia="ko-KR"/>
          <w:rFonts w:hint="eastAsia"/>
          <w:b/>
          <w:bCs/>
          <w:sz w:val="22"/>
          <w:szCs w:val="22"/>
          <w:rtl w:val="off"/>
        </w:rPr>
        <w:instrText>Human Rights Council.</w:instrText>
      </w:r>
      <w:r>
        <w:rPr>
          <w:lang w:eastAsia="ko-KR"/>
          <w:rFonts w:hint="eastAsia"/>
          <w:b/>
          <w:bCs/>
          <w:sz w:val="22"/>
          <w:szCs w:val="22"/>
          <w:rtl w:val="off"/>
        </w:rPr>
        <w:instrText xml:space="preserve"> </w:instrText>
      </w:r>
    </w:p>
    <w:p>
      <w:pPr>
        <w:pStyle w:val="Normal"/>
        <w:jc w:val="both"/>
        <w:rPr>
          <w:lang w:eastAsia="ko-KR"/>
          <w:rFonts w:hint="eastAsia"/>
          <w:b w:val="0"/>
          <w:bCs w:val="0"/>
          <w:sz w:val="22"/>
          <w:szCs w:val="22"/>
          <w:rtl w:val="off"/>
        </w:rPr>
      </w:pPr>
      <w:r>
        <w:rPr>
          <w:lang w:eastAsia="ko-KR"/>
          <w:rFonts w:hint="eastAsia"/>
          <w:b/>
          <w:bCs/>
          <w:sz w:val="22"/>
          <w:szCs w:val="22"/>
          <w:rtl w:val="off"/>
        </w:rPr>
        <w:instrText>Human Rights Council</w:instrText>
      </w:r>
      <w:r>
        <w:rPr>
          <w:lang w:eastAsia="ko-KR"/>
          <w:rFonts w:hint="eastAsia"/>
          <w:b w:val="0"/>
          <w:bCs w:val="0"/>
          <w:sz w:val="22"/>
          <w:szCs w:val="22"/>
          <w:rtl w:val="off"/>
        </w:rPr>
        <w:instrText xml:space="preserve"> does periodic reviews, so the topic of older persons is brought up from time to time. </w:instrText>
      </w:r>
    </w:p>
    <w:p>
      <w:pPr>
        <w:pStyle w:val="Normal"/>
        <w:jc w:val="both"/>
        <w:rPr>
          <w:lang w:eastAsia="ko-KR"/>
          <w:rFonts w:hint="eastAsia"/>
          <w:b w:val="0"/>
          <w:bCs w:val="0"/>
          <w:sz w:val="22"/>
          <w:szCs w:val="22"/>
          <w:rtl w:val="off"/>
        </w:rPr>
      </w:pPr>
      <w:r>
        <w:rPr>
          <w:lang w:eastAsia="ko-KR"/>
          <w:rFonts w:hint="eastAsia"/>
          <w:b/>
          <w:bCs/>
          <w:sz w:val="22"/>
          <w:szCs w:val="22"/>
          <w:rtl w:val="off"/>
        </w:rPr>
        <w:instrText>OEWGA</w:instrText>
      </w:r>
      <w:r>
        <w:rPr>
          <w:lang w:eastAsia="ko-KR"/>
          <w:rFonts w:hint="eastAsia"/>
          <w:b w:val="0"/>
          <w:bCs w:val="0"/>
          <w:sz w:val="22"/>
          <w:szCs w:val="22"/>
          <w:rtl w:val="off"/>
        </w:rPr>
        <w:instrText xml:space="preserve">, which was established by the UN General Assembly in 2010, has mandates of watching at existing international human rights instrument, determining its efficiency, and considering whether anything additional is needed. </w:instrText>
      </w:r>
    </w:p>
    <w:p>
      <w:pPr>
        <w:pStyle w:val="Normal"/>
        <w:jc w:val="both"/>
        <w:rPr>
          <w:lang w:eastAsia="ko-KR"/>
          <w:rFonts w:hint="eastAsia"/>
          <w:b w:val="0"/>
          <w:bCs w:val="0"/>
          <w:sz w:val="22"/>
          <w:szCs w:val="22"/>
          <w:rtl w:val="off"/>
        </w:rPr>
      </w:pPr>
      <w:r>
        <w:rPr>
          <w:lang w:eastAsia="ko-KR"/>
          <w:rFonts w:hint="eastAsia"/>
          <w:b w:val="0"/>
          <w:bCs w:val="0"/>
          <w:sz w:val="22"/>
          <w:szCs w:val="22"/>
          <w:rtl w:val="off"/>
        </w:rPr>
        <w:instrText xml:space="preserve">  -</w:instrText>
      </w:r>
      <w:r>
        <w:rPr>
          <w:lang w:eastAsia="ko-KR"/>
          <w:rFonts w:hint="eastAsia"/>
          <w:b w:val="0"/>
          <w:bCs w:val="0"/>
          <w:sz w:val="22"/>
          <w:szCs w:val="22"/>
          <w:rtl w:val="off"/>
        </w:rPr>
        <w:instrText>OEWGA</w:instrText>
      </w:r>
      <w:r>
        <w:rPr>
          <w:lang w:eastAsia="ko-KR"/>
          <w:rFonts w:hint="eastAsia"/>
          <w:b w:val="0"/>
          <w:bCs w:val="0"/>
          <w:sz w:val="22"/>
          <w:szCs w:val="22"/>
          <w:rtl w:val="off"/>
        </w:rPr>
        <w:instrText xml:space="preserve"> has 3 key groups and a triangular discussion, the first is </w:instrText>
      </w:r>
      <w:r>
        <w:rPr>
          <w:lang w:eastAsia="ko-KR"/>
          <w:rFonts w:hint="eastAsia"/>
          <w:b w:val="0"/>
          <w:bCs w:val="0"/>
          <w:sz w:val="22"/>
          <w:szCs w:val="22"/>
          <w:u w:val="single" w:color="auto"/>
          <w:rtl w:val="off"/>
        </w:rPr>
        <w:instrText>member states (193 governments)</w:instrText>
      </w:r>
      <w:r>
        <w:rPr>
          <w:lang w:eastAsia="ko-KR"/>
          <w:rFonts w:hint="eastAsia"/>
          <w:b w:val="0"/>
          <w:bCs w:val="0"/>
          <w:sz w:val="22"/>
          <w:szCs w:val="22"/>
          <w:rtl w:val="off"/>
        </w:rPr>
        <w:instrText xml:space="preserve">. The second is </w:instrText>
      </w:r>
      <w:r>
        <w:rPr>
          <w:lang w:eastAsia="ko-KR"/>
          <w:rFonts w:hint="eastAsia"/>
          <w:b w:val="0"/>
          <w:bCs w:val="0"/>
          <w:sz w:val="22"/>
          <w:szCs w:val="22"/>
          <w:u w:val="single" w:color="auto"/>
          <w:rtl w:val="off"/>
        </w:rPr>
        <w:instrText>National Human Rights Institution(NHRI).</w:instrText>
      </w:r>
      <w:r>
        <w:rPr>
          <w:lang w:eastAsia="ko-KR"/>
          <w:rFonts w:hint="eastAsia"/>
          <w:b w:val="0"/>
          <w:bCs w:val="0"/>
          <w:sz w:val="22"/>
          <w:szCs w:val="22"/>
          <w:rtl w:val="off"/>
        </w:rPr>
        <w:instrText xml:space="preserve"> The third is </w:instrText>
      </w:r>
      <w:r>
        <w:rPr>
          <w:lang w:eastAsia="ko-KR"/>
          <w:rFonts w:hint="eastAsia"/>
          <w:b w:val="0"/>
          <w:bCs w:val="0"/>
          <w:sz w:val="22"/>
          <w:szCs w:val="22"/>
          <w:u w:val="single" w:color="auto"/>
          <w:rtl w:val="off"/>
        </w:rPr>
        <w:instrText xml:space="preserve">Civil Society </w:instrText>
      </w:r>
      <w:r>
        <w:rPr>
          <w:lang w:eastAsia="ko-KR"/>
          <w:rFonts w:hint="eastAsia"/>
          <w:b w:val="0"/>
          <w:bCs w:val="0"/>
          <w:sz w:val="22"/>
          <w:szCs w:val="22"/>
          <w:rtl w:val="off"/>
        </w:rPr>
        <w:instrText>such as older persons, NGOs, academia, and other advocators.</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-14 topics were identified related to ageing. The idea is to look at each topic such as “what are the policies that happen today?, identifying the substantive issues and the normative gaps, how do the current human rights laws within a country, region or internationality support the particular ageing area?”.</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-Some of these 14 areas include things like access to health services, life-long learning, social security, pallaitive care, etc. </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-In 2023 session, we have completed 20 topics, and 2 are left for 2024's session. </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-Over the 13 years, Margaret observed 3 key objects. </w:instrText>
      </w:r>
      <w:r>
        <w:rPr>
          <w:lang w:eastAsia="ko-KR"/>
          <w:rFonts w:hint="eastAsia"/>
          <w:b/>
          <w:bCs/>
          <w:sz w:val="22"/>
          <w:szCs w:val="22"/>
          <w:rtl w:val="off"/>
        </w:rPr>
        <w:instrText>The first is Civil Society (older people, NGOs, academia, etc.), and there are increasingly louder voices claiming that we need to start drafting now.</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-What we need more in the part of the triangle, is to have more voices of different older people populations, of different NGOs across the countries and regions, staying the same so that we have a louder voice together.</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w:instrText>
      </w:r>
      <w:r>
        <w:rPr>
          <w:lang w:eastAsia="ko-KR"/>
          <w:rFonts w:hint="eastAsia"/>
          <w:b/>
          <w:bCs/>
          <w:sz w:val="22"/>
          <w:szCs w:val="22"/>
          <w:rtl w:val="off"/>
        </w:rPr>
        <w:instrText>The second part of the triangle is NHRI, which plays a very important role as the protecter of human rights and natural partners of NGOs and Civil Society within our society.</w:instrText>
      </w:r>
      <w:r>
        <w:rPr>
          <w:lang w:eastAsia="ko-KR"/>
          <w:rFonts w:hint="eastAsia"/>
          <w:b w:val="0"/>
          <w:bCs w:val="0"/>
          <w:sz w:val="22"/>
          <w:szCs w:val="22"/>
          <w:rtl w:val="off"/>
        </w:rPr>
        <w:instrText xml:space="preserve"> Even though they might be funded by the government but they are independant of the government. </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-NGOs are the watchdog of the Civil Society that hears and sees what's happening and what the gaps are. We've observed this recent increasing partnership between two groups in order to sway the governments at the national level. </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w:instrText>
      </w:r>
      <w:r>
        <w:rPr>
          <w:lang w:eastAsia="ko-KR"/>
          <w:rFonts w:hint="eastAsia"/>
          <w:b/>
          <w:bCs/>
          <w:sz w:val="22"/>
          <w:szCs w:val="22"/>
          <w:rtl w:val="off"/>
        </w:rPr>
        <w:instrText>T</w:instrText>
      </w:r>
      <w:r>
        <w:rPr>
          <w:lang w:eastAsia="ko-KR"/>
          <w:rFonts w:hint="eastAsia"/>
          <w:b/>
          <w:bCs/>
          <w:sz w:val="22"/>
          <w:szCs w:val="22"/>
          <w:rtl w:val="off"/>
        </w:rPr>
        <w:instrText xml:space="preserve">he third part is the member states. </w:instrText>
      </w:r>
      <w:r>
        <w:rPr>
          <w:lang w:eastAsia="ko-KR"/>
          <w:rFonts w:hint="eastAsia"/>
          <w:b w:val="0"/>
          <w:bCs w:val="0"/>
          <w:sz w:val="22"/>
          <w:szCs w:val="22"/>
          <w:rtl w:val="off"/>
        </w:rPr>
        <w:instrText>There are 193 member states in UN Assembly. Ultimately, they have to vote on whether to go for a Convention or otherwise. Over the years, there has been around ebbed and flowed about 50 member states thats in support, therefore, we are still a minority (50 out of 193). Since 2022, 20 member states representatives came togther and formed a core group, so that they can find ways to how to eccelerate this work. So our work in NGOs is to figure out how to work with these friendly 20 member states in a constructive way toward the common goal.</w:instrText>
      </w:r>
    </w:p>
    <w:p>
      <w:pPr>
        <w:pStyle w:val="Normal"/>
        <w:rPr>
          <w:lang w:eastAsia="ko-KR"/>
          <w:rFonts w:hint="eastAsia"/>
          <w:b w:val="0"/>
          <w:bCs w:val="0"/>
          <w:sz w:val="22"/>
          <w:szCs w:val="22"/>
          <w:rtl w:val="off"/>
        </w:rPr>
      </w:pPr>
      <w:r>
        <w:rPr>
          <w:lang w:eastAsia="ko-KR"/>
          <w:rFonts w:hint="eastAsia"/>
          <w:sz w:val="22"/>
          <w:szCs w:val="22"/>
          <w:rtl w:val="off"/>
        </w:rPr>
        <w:instrText xml:space="preserve">  • </w:instrText>
      </w:r>
      <w:r>
        <w:rPr>
          <w:lang w:eastAsia="ko-KR"/>
          <w:rFonts w:hint="eastAsia"/>
          <w:b w:val="0"/>
          <w:bCs w:val="0"/>
          <w:sz w:val="22"/>
          <w:szCs w:val="22"/>
          <w:rtl w:val="off"/>
        </w:rPr>
        <w:instrText xml:space="preserve">Before the actual session, there was a Global  held in March, which was conceptualized as a place where advocates(NGOs, NHRI, etc.) would raise their voices together. </w:instrText>
      </w:r>
      <w:r>
        <w:rPr>
          <w:lang w:val="en-US"/>
          <w:rFonts w:ascii="함초롬돋움" w:eastAsia="함초롬돋움" w:hAnsi="함초롬돋움"/>
          <w:sz w:val="22"/>
          <w:szCs w:val="22"/>
        </w:rPr>
        <w:instrText>The 2023 Global Rally more than double the social media reach of 2022 at 2.8 million</w:instrText>
      </w:r>
      <w:r>
        <w:rPr>
          <w:lang w:eastAsia="ko-KR"/>
          <w:rFonts w:ascii="함초롬돋움" w:eastAsia="함초롬돋움" w:hAnsi="함초롬돋움" w:hint="eastAsia"/>
          <w:b w:val="0"/>
          <w:bCs w:val="0"/>
          <w:sz w:val="22"/>
          <w:szCs w:val="22"/>
          <w:rtl w:val="off"/>
        </w:rPr>
        <w:instrText>.</w:instrText>
      </w:r>
      <w:r>
        <w:rPr>
          <w:lang w:eastAsia="ko-KR"/>
          <w:rFonts w:hint="eastAsia"/>
          <w:b w:val="0"/>
          <w:bCs w:val="0"/>
          <w:sz w:val="22"/>
          <w:szCs w:val="22"/>
          <w:rtl w:val="off"/>
        </w:rPr>
        <w:instrText xml:space="preserve"> It is a clear indicator that more people are watching and participating. There are diverse activities such as virtual workshops, street marches for claiming the need for a new UN Convention: #AgeWithRights (Twitter), multi-stakeholder meetings, etc.  </w:instrText>
      </w:r>
    </w:p>
    <w:p>
      <w:pPr>
        <w:pStyle w:val="Normal"/>
        <w:rPr>
          <w:lang w:eastAsia="ko-KR"/>
          <w:rFonts w:hint="eastAsia"/>
          <w:b w:val="0"/>
          <w:bCs w:val="0"/>
          <w:sz w:val="22"/>
          <w:szCs w:val="22"/>
          <w:rtl w:val="off"/>
        </w:rPr>
      </w:pPr>
      <w:r>
        <w:rPr>
          <w:lang w:eastAsia="ko-KR"/>
          <w:rFonts w:hint="eastAsia"/>
          <w:b w:val="0"/>
          <w:bCs w:val="0"/>
          <w:sz w:val="22"/>
          <w:szCs w:val="22"/>
          <w:rtl w:val="off"/>
        </w:rPr>
        <w:instrText xml:space="preserve">  -Multi-stakeholder Meetings: Certain groups talked about tactics sitting down together with governments, and having conversations with OEWGA to advocate and support OEWGA to form a Convention. </w:instrText>
      </w:r>
    </w:p>
    <w:p>
      <w:pPr>
        <w:pStyle w:val="Normal"/>
        <w:rPr>
          <w:lang w:eastAsia="ko-KR"/>
          <w:rFonts w:hint="eastAsia"/>
          <w:b/>
          <w:bCs/>
          <w:sz w:val="22"/>
          <w:szCs w:val="22"/>
          <w:rtl w:val="off"/>
        </w:rPr>
      </w:pPr>
      <w:r>
        <w:rPr>
          <w:lang w:eastAsia="ko-KR"/>
          <w:rFonts w:hint="eastAsia"/>
          <w:b w:val="0"/>
          <w:bCs w:val="0"/>
          <w:sz w:val="22"/>
          <w:szCs w:val="22"/>
          <w:rtl w:val="off"/>
        </w:rPr>
        <w:instrText xml:space="preserve">  -Focus on the </w:instrText>
      </w:r>
      <w:r>
        <w:rPr>
          <w:lang w:eastAsia="ko-KR"/>
          <w:rFonts w:hint="eastAsia"/>
          <w:b w:val="0"/>
          <w:bCs w:val="0"/>
          <w:sz w:val="22"/>
          <w:szCs w:val="22"/>
          <w:rtl w:val="off"/>
        </w:rPr>
        <w:instrText xml:space="preserve">intersessional proposal to do intersessional work and craft a clear message of what we want </w:instrText>
      </w:r>
      <w:r>
        <w:rPr>
          <w:lang w:eastAsia="ko-KR"/>
          <w:rFonts w:hint="eastAsia"/>
          <w:b w:val="0"/>
          <w:bCs w:val="0"/>
          <w:sz w:val="22"/>
          <w:szCs w:val="22"/>
          <w:rtl w:val="off"/>
        </w:rPr>
        <w:instrText>is important.</w:instrText>
      </w:r>
      <w:r>
        <w:rPr>
          <w:lang w:eastAsia="ko-KR"/>
          <w:rFonts w:hint="eastAsia"/>
          <w:b w:val="0"/>
          <w:bCs w:val="0"/>
          <w:sz w:val="22"/>
          <w:szCs w:val="22"/>
          <w:rtl w:val="off"/>
        </w:rPr>
        <w:instrText xml:space="preserve"> </w:instrText>
      </w:r>
      <w:r>
        <w:rPr>
          <w:lang w:eastAsia="ko-KR"/>
          <w:rFonts w:hint="eastAsia"/>
          <w:b w:val="0"/>
          <w:bCs w:val="0"/>
          <w:sz w:val="22"/>
          <w:szCs w:val="22"/>
          <w:rtl w:val="off"/>
        </w:rPr>
        <w:instrText xml:space="preserve">We want the member states to support the intercessional work and make sure that Civil Society and NHRI engage in the work and that we have the opportunity to contribute and ask questions and so forth. We crafted this key messages so that regardless of whom is in the room, making intervention, we will say the same things. Because of the fact that we say the messages over and over again, we did get the feedback that the member states hear us and sees it as a collective action. Some of that helped moving forward the decision to the proposal to have an intersessional session. When you have an issue and an opportunity to tackle it, why not do something between this year and next year. Yet, member states have different considerations. </w:instrText>
      </w:r>
    </w:p>
    <w:p>
      <w:pPr>
        <w:pStyle w:val="Normal"/>
        <w:rPr>
          <w:lang w:eastAsia="ko-KR"/>
          <w:rFonts w:hint="eastAsia"/>
          <w:b/>
          <w:bCs/>
          <w:sz w:val="22"/>
          <w:szCs w:val="22"/>
          <w:rtl w:val="off"/>
        </w:rPr>
      </w:pPr>
      <w:r>
        <w:rPr>
          <w:lang w:eastAsia="ko-KR"/>
          <w:rFonts w:hint="eastAsia"/>
          <w:b w:val="0"/>
          <w:bCs w:val="0"/>
          <w:sz w:val="22"/>
          <w:szCs w:val="22"/>
          <w:rtl w:val="off"/>
        </w:rPr>
        <w:instrText xml:space="preserve">  -The outcome is that: The core group was also very persistent with their member state friends and colleagues, saying that we need to do this. From this, we had the opportunity to do intersessional work. The opportunity ahead of us in this coming weeks is to focus on the intersessional work because it doesn't only influence what happens next year but also the discussion that's happening at Human Rights Council. </w:instrText>
      </w:r>
    </w:p>
    <w:p>
      <w:pPr>
        <w:pStyle w:val="Normal"/>
        <w:rPr>
          <w:lang w:eastAsia="ko-KR"/>
          <w:rFonts w:hint="eastAsia"/>
          <w:b/>
          <w:bCs/>
          <w:color w:val="000000"/>
          <w:sz w:val="24"/>
          <w:szCs w:val="24"/>
          <w:rtl w:val="off"/>
        </w:rPr>
      </w:pPr>
      <w:r>
        <w:rPr>
          <w:lang w:eastAsia="ko-KR"/>
          <w:rFonts w:hint="eastAsia"/>
          <w:b/>
          <w:bCs/>
          <w:color w:val="000000"/>
          <w:sz w:val="24"/>
          <w:szCs w:val="24"/>
          <w:rtl w:val="off"/>
        </w:rPr>
        <w:fldChar w:fldCharType="begin"/>
      </w:r>
      <w:r>
        <w:rPr>
          <w:lang w:eastAsia="ko-KR"/>
          <w:rFonts w:hint="eastAsia"/>
          <w:b/>
          <w:bCs/>
          <w:color w:val="000000"/>
          <w:sz w:val="24"/>
          <w:szCs w:val="24"/>
          <w:rtl w:val="off"/>
        </w:rPr>
        <w:instrText>EQ \o\ac(</w:instrText>
      </w:r>
      <w:r>
        <w:rPr>
          <w:lang w:eastAsia="ko-KR"/>
          <w:rFonts w:ascii="맑은 고딕" w:eastAsia="맑은 고딕" w:hAnsi="맑은 고딕" w:cs="맑은 고딕" w:hint="eastAsia"/>
          <w:b/>
          <w:bCs/>
          <w:color w:val="000000"/>
          <w:sz w:val="24"/>
          <w:szCs w:val="24"/>
          <w:rtl w:val="off"/>
        </w:rPr>
        <w:instrText>○</w:instrText>
      </w:r>
      <w:r>
        <w:rPr>
          <w:lang w:eastAsia="ko-KR"/>
          <w:rFonts w:hint="eastAsia"/>
          <w:b/>
          <w:bCs/>
          <w:color w:val="000000"/>
          <w:sz w:val="24"/>
          <w:szCs w:val="24"/>
          <w:rtl w:val="off"/>
        </w:rPr>
        <w:instrText>,</w:instrText>
      </w:r>
      <w:r>
        <w:rPr>
          <w:lang w:eastAsia="ko-KR"/>
          <w:rFonts w:ascii="맑은 고딕" w:eastAsia="맑은 고딕" w:hAnsi="맑은 고딕" w:cs="맑은 고딕" w:hint="eastAsia"/>
          <w:b/>
          <w:bCs/>
          <w:color w:val="000000"/>
          <w:sz w:val="24"/>
          <w:szCs w:val="24"/>
          <w:position w:val="2"/>
          <w:rtl w:val="off"/>
        </w:rPr>
        <w:instrText>3</w:instrText>
      </w:r>
      <w:r>
        <w:rPr>
          <w:lang w:eastAsia="ko-KR"/>
          <w:rFonts w:hint="eastAsia"/>
          <w:b/>
          <w:bCs/>
          <w:color w:val="000000"/>
          <w:sz w:val="24"/>
          <w:szCs w:val="24"/>
          <w:rtl w:val="off"/>
        </w:rPr>
        <w:instrText>)</w:instrText>
      </w:r>
      <w:r>
        <w:rPr>
          <w:lang w:eastAsia="ko-KR"/>
          <w:rFonts w:hint="eastAsia"/>
          <w:b/>
          <w:bCs/>
          <w:color w:val="000000"/>
          <w:sz w:val="24"/>
          <w:szCs w:val="24"/>
          <w:rtl w:val="off"/>
        </w:rPr>
        <w:fldChar w:fldCharType="end"/>
      </w:r>
      <w:r>
        <w:rPr>
          <w:lang w:eastAsia="ko-KR"/>
          <w:rFonts w:hint="eastAsia"/>
          <w:b/>
          <w:bCs/>
          <w:color w:val="000000"/>
          <w:sz w:val="24"/>
          <w:szCs w:val="24"/>
          <w:rtl w:val="off"/>
        </w:rPr>
        <w:instrText xml:space="preserve"> Q&amp;A and Discussion</w:instrText>
      </w:r>
    </w:p>
    <w:p>
      <w:pPr>
        <w:pStyle w:val="Normal"/>
        <w:rPr>
          <w:lang w:eastAsia="ko-KR"/>
          <w:rFonts w:hint="eastAsia"/>
          <w:b w:val="0"/>
          <w:bCs w:val="0"/>
          <w:color w:val="000000"/>
          <w:sz w:val="22"/>
          <w:szCs w:val="22"/>
          <w:rtl w:val="off"/>
        </w:rPr>
      </w:pPr>
      <w:r>
        <w:rPr>
          <w:lang w:eastAsia="ko-KR"/>
          <w:rFonts w:hint="eastAsia"/>
          <w:sz w:val="22"/>
          <w:szCs w:val="22"/>
          <w:rtl w:val="off"/>
        </w:rPr>
        <w:instrText xml:space="preserve">  • </w:instrText>
      </w:r>
      <w:r>
        <w:rPr>
          <w:lang w:eastAsia="ko-KR"/>
          <w:rFonts w:hint="eastAsia"/>
          <w:b w:val="0"/>
          <w:bCs w:val="0"/>
          <w:color w:val="000000"/>
          <w:sz w:val="22"/>
          <w:szCs w:val="22"/>
          <w:rtl w:val="off"/>
        </w:rPr>
        <w:instrText xml:space="preserve">Dr. Sung-Jae Choi: </w:instrText>
      </w:r>
    </w:p>
    <w:p>
      <w:pPr>
        <w:pStyle w:val="Normal"/>
        <w:rPr>
          <w:lang w:eastAsia="ko-KR"/>
          <w:rFonts w:hint="eastAsia"/>
          <w:b w:val="0"/>
          <w:bCs w:val="0"/>
          <w:color w:val="000000"/>
          <w:sz w:val="22"/>
          <w:szCs w:val="22"/>
          <w:rtl w:val="off"/>
        </w:rPr>
      </w:pPr>
      <w:r>
        <w:rPr>
          <w:lang w:eastAsia="ko-KR"/>
          <w:rFonts w:hint="eastAsia"/>
          <w:b w:val="0"/>
          <w:bCs w:val="0"/>
          <w:color w:val="000000"/>
          <w:sz w:val="22"/>
          <w:szCs w:val="22"/>
          <w:rtl w:val="off"/>
        </w:rPr>
        <w:instrText>Next year, co-faciliators will have a good opportunity to forward new international Convention on human rights of older persons. I think this might be a draft framework of a new Convention of human rights of older persons. What do you think of this kind of report expected to be next year?</w:instrText>
      </w:r>
    </w:p>
    <w:p>
      <w:pPr>
        <w:pStyle w:val="Normal"/>
        <w:rPr>
          <w:lang w:eastAsia="ko-KR"/>
          <w:rFonts w:ascii="함초롬돋움" w:eastAsia="함초롬돋움" w:hAnsi="함초롬돋움" w:hint="eastAsia"/>
          <w:b w:val="0"/>
          <w:bCs w:val="0"/>
          <w:sz w:val="22"/>
          <w:szCs w:val="22"/>
          <w:rtl w:val="off"/>
        </w:rPr>
      </w:pPr>
      <w:r>
        <w:rPr>
          <w:lang w:eastAsia="ko-KR"/>
          <w:rFonts w:hint="eastAsia"/>
          <w:b w:val="0"/>
          <w:bCs w:val="0"/>
          <w:color w:val="000000"/>
          <w:sz w:val="22"/>
          <w:szCs w:val="22"/>
          <w:rtl w:val="off"/>
        </w:rPr>
        <w:instrText xml:space="preserve">   -</w:instrText>
      </w:r>
      <w:r>
        <w:rPr>
          <w:lang w:eastAsia="ko-KR"/>
          <w:rFonts w:ascii="함초롬돋움" w:eastAsia="함초롬돋움" w:hAnsi="함초롬돋움" w:hint="default"/>
          <w:b w:val="0"/>
          <w:bCs w:val="0"/>
          <w:sz w:val="22"/>
          <w:szCs w:val="22"/>
          <w:rtl w:val="off"/>
        </w:rPr>
        <w:instrText xml:space="preserve">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In my personal view, the questionnare is an opportunity to persuade those countries that saying 'I don't know, I don't think so or maybe so.' There's been 13 years of discussions, yet there has been no formal acknowledgment by member states saying that there are gaps. It's really different from the human rights council. With human rights council, there's existing governance, international treaties. If something goes wrong, you pull out that Treaty and point to it. </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b w:val="0"/>
          <w:bCs w:val="0"/>
          <w:sz w:val="22"/>
          <w:szCs w:val="22"/>
          <w:rtl w:val="off"/>
        </w:rPr>
        <w:instrText xml:space="preserve">   I would think that the purpose, of the co-facilitator's perspective, is to facilitate acknowledgment from the member states, therefore, to have options of recommendations we developed. I think that's the exercise from the co-facilitator and core group perspective. From the NGO perspective, there are couple of things. One of them is, the questionnaire.</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b w:val="0"/>
          <w:bCs w:val="0"/>
          <w:sz w:val="22"/>
          <w:szCs w:val="22"/>
          <w:rtl w:val="off"/>
        </w:rPr>
        <w:instrText xml:space="preserve">  I think the opportunity is to look at intersectionality. So, let's say, it's a women's group. Under those circumstances, what are the older women's human rights protection gaps? It doesn't have to be a deep research, it is enough to say there is a gap and we want a Convention. We really need to keep sending responses that say we need a Convention. Because they would consider protocols to be an option, instead of a Convention. Protocols don't work because older people are embedded everywhere so we can't do protocols for everything. </w:instrText>
      </w:r>
    </w:p>
    <w:p>
      <w:pPr>
        <w:pStyle w:val="Normal"/>
        <w:rPr>
          <w:lang w:eastAsia="ko-KR"/>
          <w:rFonts w:hint="eastAsia"/>
          <w:b w:val="0"/>
          <w:bCs w:val="0"/>
          <w:color w:val="000000"/>
          <w:sz w:val="22"/>
          <w:szCs w:val="22"/>
          <w:rtl w:val="off"/>
        </w:rPr>
      </w:pPr>
      <w:r>
        <w:rPr>
          <w:lang w:eastAsia="ko-KR"/>
          <w:rFonts w:ascii="함초롬돋움" w:eastAsia="함초롬돋움" w:hAnsi="함초롬돋움"/>
          <w:b w:val="0"/>
          <w:bCs w:val="0"/>
          <w:sz w:val="22"/>
          <w:szCs w:val="22"/>
          <w:rtl w:val="off"/>
        </w:rPr>
        <w:instrText xml:space="preserve">  Even with the MIPAA review, the global review recenlty, a member state or a representative from 4 of the regional commissions said that implementation needs a support of a new human rights  instrument. They might say no to a protocol as an option and do a declaration. A declaration is different from a Convention. </w:instrText>
      </w:r>
      <w:r>
        <w:rPr>
          <w:lang w:eastAsia="ko-KR"/>
          <w:rFonts w:hint="eastAsia"/>
          <w:b w:val="0"/>
          <w:bCs w:val="0"/>
          <w:color w:val="000000"/>
          <w:sz w:val="22"/>
          <w:szCs w:val="22"/>
          <w:rtl w:val="off"/>
        </w:rPr>
        <w:instrText xml:space="preserve">In the Convention, there's a monitoring and a follow-up, etc. With indigenous communities, that's what happened in early 2000. It's a declaration and right now with all the implementations that's happening, we have advocates and a community that say “No, we actually need a Convention, not a declaration.” To us as individuals who advocate for the older persons, we see it as a very straightforward formula. We know the gaps, why don't we just do a Convention. </w:instrText>
      </w:r>
    </w:p>
    <w:p>
      <w:pPr>
        <w:pStyle w:val="Normal"/>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 </w:instrText>
      </w:r>
      <w:r>
        <w:rPr>
          <w:rFonts w:ascii="함초롬돋움" w:eastAsia="함초롬돋움" w:hAnsi="함초롬돋움" w:cs="inherit"/>
          <w:b w:val="0"/>
          <w:bCs w:val="0"/>
          <w:sz w:val="22"/>
          <w:szCs w:val="22"/>
        </w:rPr>
        <w:instrText>Dr. Hye-Kyung Lee</w:instrText>
      </w:r>
      <w:r>
        <w:rPr>
          <w:lang w:eastAsia="ko-KR"/>
          <w:rFonts w:ascii="함초롬돋움" w:eastAsia="함초롬돋움" w:hAnsi="함초롬돋움" w:cs="inherit"/>
          <w:b w:val="0"/>
          <w:bCs w:val="0"/>
          <w:sz w:val="22"/>
          <w:szCs w:val="22"/>
          <w:rtl w:val="off"/>
        </w:rPr>
        <w:instrText xml:space="preserve">: </w:instrText>
      </w:r>
    </w:p>
    <w:p>
      <w:pPr>
        <w:pStyle w:val="Normal"/>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How many countries (member states) will join or respond to the questionnare of the gap reports? </w:instrText>
      </w:r>
    </w:p>
    <w:p>
      <w:pPr>
        <w:pStyle w:val="Normal"/>
        <w:rPr>
          <w:lang w:eastAsia="ko-KR"/>
          <w:rFonts w:ascii="함초롬돋움" w:eastAsia="함초롬돋움" w:hAnsi="함초롬돋움" w:hint="eastAsia"/>
          <w:b w:val="0"/>
          <w:bCs w:val="0"/>
          <w:sz w:val="22"/>
          <w:szCs w:val="22"/>
          <w:rtl w:val="off"/>
        </w:rPr>
      </w:pPr>
      <w:r>
        <w:rPr>
          <w:lang w:eastAsia="ko-KR"/>
          <w:rFonts w:hint="eastAsia"/>
          <w:b w:val="0"/>
          <w:bCs w:val="0"/>
          <w:color w:val="000000"/>
          <w:sz w:val="22"/>
          <w:szCs w:val="22"/>
          <w:rtl w:val="off"/>
        </w:rPr>
        <w:instrText xml:space="preserve">  -</w:instrText>
      </w:r>
      <w:r>
        <w:rPr>
          <w:lang w:eastAsia="ko-KR"/>
          <w:rFonts w:ascii="함초롬돋움" w:eastAsia="함초롬돋움" w:hAnsi="함초롬돋움" w:hint="default"/>
          <w:b w:val="0"/>
          <w:bCs w:val="0"/>
          <w:sz w:val="22"/>
          <w:szCs w:val="22"/>
          <w:rtl w:val="off"/>
        </w:rPr>
        <w:instrText xml:space="preserve">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That is really a part of our advocacy works we need to do. We can voice our desires for our member states to complete our questionnaires. But we can't determine how many would. It's really similar to us advocating for member states to be present at OEWGA. The more we advocate, the louder we are so the more will happen. </w:instrText>
      </w:r>
    </w:p>
    <w:p>
      <w:pPr>
        <w:pStyle w:val="Normal"/>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 </w:instrText>
      </w:r>
      <w:r>
        <w:rPr>
          <w:rFonts w:ascii="함초롬돋움" w:eastAsia="함초롬돋움" w:hAnsi="함초롬돋움" w:cs="inherit"/>
          <w:b w:val="0"/>
          <w:bCs w:val="0"/>
          <w:sz w:val="22"/>
          <w:szCs w:val="22"/>
        </w:rPr>
        <w:instrText>Dr. Hye-Kyung Lee</w:instrText>
      </w:r>
      <w:r>
        <w:rPr>
          <w:lang w:eastAsia="ko-KR"/>
          <w:rFonts w:ascii="함초롬돋움" w:eastAsia="함초롬돋움" w:hAnsi="함초롬돋움" w:cs="inherit"/>
          <w:b w:val="0"/>
          <w:bCs w:val="0"/>
          <w:sz w:val="22"/>
          <w:szCs w:val="22"/>
          <w:rtl w:val="off"/>
        </w:rPr>
        <w:instrText xml:space="preserve">: </w:instrText>
      </w:r>
    </w:p>
    <w:p>
      <w:pPr>
        <w:pStyle w:val="Normal"/>
        <w:rPr>
          <w:lang w:eastAsia="ko-KR"/>
          <w:rFonts w:ascii="함초롬돋움" w:eastAsia="함초롬돋움" w:hAnsi="함초롬돋움" w:cs="inherit" w:hint="eastAsia"/>
          <w:b w:val="0"/>
          <w:bCs w:val="0"/>
          <w:sz w:val="22"/>
          <w:szCs w:val="22"/>
          <w:rtl w:val="off"/>
        </w:rPr>
      </w:pPr>
    </w:p>
    <w:p>
      <w:pPr>
        <w:pStyle w:val="Normal"/>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You said there are 20 co-member group countries. Is there any Asian country there? </w:instrText>
      </w:r>
    </w:p>
    <w:p>
      <w:pPr>
        <w:pStyle w:val="Normal"/>
        <w:rPr>
          <w:lang w:eastAsia="ko-KR"/>
          <w:rFonts w:ascii="함초롬돋움" w:eastAsia="함초롬돋움" w:hAnsi="함초롬돋움" w:hint="eastAsia"/>
          <w:b w:val="0"/>
          <w:bCs w:val="0"/>
          <w:sz w:val="22"/>
          <w:szCs w:val="22"/>
          <w:rtl w:val="off"/>
        </w:rPr>
      </w:pPr>
      <w:r>
        <w:rPr>
          <w:lang w:eastAsia="ko-KR"/>
          <w:rFonts w:hint="eastAsia"/>
          <w:b w:val="0"/>
          <w:bCs w:val="0"/>
          <w:color w:val="000000"/>
          <w:sz w:val="22"/>
          <w:szCs w:val="22"/>
          <w:rtl w:val="off"/>
        </w:rPr>
        <w:instrText xml:space="preserve">  -</w:instrText>
      </w:r>
      <w:r>
        <w:rPr>
          <w:lang w:eastAsia="ko-KR"/>
          <w:rFonts w:ascii="함초롬돋움" w:eastAsia="함초롬돋움" w:hAnsi="함초롬돋움" w:hint="default"/>
          <w:b w:val="0"/>
          <w:bCs w:val="0"/>
          <w:sz w:val="22"/>
          <w:szCs w:val="22"/>
          <w:rtl w:val="off"/>
        </w:rPr>
        <w:instrText xml:space="preserve">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w:instrText>
      </w:r>
      <w:r>
        <w:rPr>
          <w:lang w:eastAsia="ko-KR"/>
          <w:rFonts w:ascii="함초롬돋움" w:eastAsia="함초롬돋움" w:hAnsi="함초롬돋움"/>
          <w:b w:val="0"/>
          <w:bCs w:val="0"/>
          <w:sz w:val="22"/>
          <w:szCs w:val="22"/>
          <w:rtl w:val="off"/>
        </w:rPr>
        <w:instrText>The Ph</w:instrText>
      </w:r>
      <w:r>
        <w:rPr>
          <w:lang w:eastAsia="ko-KR"/>
          <w:rFonts w:ascii="함초롬돋움" w:eastAsia="함초롬돋움" w:hAnsi="함초롬돋움"/>
          <w:b w:val="0"/>
          <w:bCs w:val="0"/>
          <w:sz w:val="22"/>
          <w:szCs w:val="22"/>
          <w:rtl w:val="off"/>
        </w:rPr>
        <w:instrText xml:space="preserve">ilippines. Mostly Latin American countries. </w:instrText>
      </w:r>
    </w:p>
    <w:p>
      <w:pPr>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Mr. Hyun</w:instrText>
      </w:r>
      <w:r>
        <w:rPr>
          <w:lang w:eastAsia="ko-KR"/>
          <w:rFonts w:ascii="함초롬돋움" w:eastAsia="함초롬돋움" w:hAnsi="함초롬돋움" w:cs="inherit"/>
          <w:b w:val="0"/>
          <w:bCs w:val="0"/>
          <w:sz w:val="22"/>
          <w:szCs w:val="22"/>
          <w:rtl w:val="off"/>
        </w:rPr>
        <w:instrText>-S</w:instrText>
      </w:r>
      <w:r>
        <w:rPr>
          <w:rFonts w:ascii="함초롬돋움" w:eastAsia="함초롬돋움" w:hAnsi="함초롬돋움" w:cs="inherit"/>
          <w:b w:val="0"/>
          <w:bCs w:val="0"/>
          <w:sz w:val="22"/>
          <w:szCs w:val="22"/>
        </w:rPr>
        <w:instrText>e Cho</w:instrText>
      </w:r>
      <w:r>
        <w:rPr>
          <w:lang w:eastAsia="ko-KR"/>
          <w:rFonts w:ascii="함초롬돋움" w:eastAsia="함초롬돋움" w:hAnsi="함초롬돋움" w:cs="inherit"/>
          <w:b w:val="0"/>
          <w:bCs w:val="0"/>
          <w:sz w:val="22"/>
          <w:szCs w:val="22"/>
          <w:rtl w:val="off"/>
        </w:rPr>
        <w:instrText xml:space="preserve">: I think the UN OEWGA is at the center of discussion of human rights of older people. I know that there are many activities in there internationally. </w:instrText>
      </w:r>
      <w:r>
        <w:rPr>
          <w:lang w:eastAsia="ko-KR"/>
          <w:rFonts w:ascii="함초롬돋움" w:eastAsia="함초롬돋움" w:hAnsi="함초롬돋움" w:cs="inherit"/>
          <w:b w:val="0"/>
          <w:bCs w:val="0"/>
          <w:sz w:val="22"/>
          <w:szCs w:val="22"/>
          <w:rtl w:val="off"/>
        </w:rPr>
        <w:instrText xml:space="preserve">After the progress (co-facilitators sending negotiated accommodations to the OEWGA), what kind of changes can you expect to be? </w:instrText>
      </w:r>
    </w:p>
    <w:p>
      <w:pPr>
        <w:pStyle w:val="Normal"/>
        <w:rPr>
          <w:lang w:eastAsia="ko-KR"/>
          <w:rFonts w:ascii="함초롬돋움" w:eastAsia="함초롬돋움" w:hAnsi="함초롬돋움" w:hint="eastAsia"/>
          <w:b w:val="0"/>
          <w:bCs w:val="0"/>
          <w:sz w:val="22"/>
          <w:szCs w:val="22"/>
          <w:u w:val="none" w:color="auto"/>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Actually, it is a littble bit up in the air. With the intersessional work, aside from the questionnaire, there are 3 briefings. The first one was done by UN OHCHR Treaty Bodies as well as independent experts. So they provide their views on the situations, what they think of the gaps and and next steps (in July). What's to come next is in September, where United Nations Department of Economic and Social Affairs (UNDESA), OHCHR and more other systems will make a presentation, and then in November, about a week or so, before the closing of the submission of questionnaire, it will be Civil Society and NHRIs. </w:instrText>
      </w:r>
    </w:p>
    <w:p>
      <w:pPr>
        <w:pStyle w:val="Normal"/>
        <w:rPr>
          <w:lang w:eastAsia="ko-KR"/>
          <w:rFonts w:ascii="함초롬돋움" w:eastAsia="함초롬돋움" w:hAnsi="함초롬돋움" w:hint="eastAsia"/>
          <w:b w:val="0"/>
          <w:bCs w:val="0"/>
          <w:sz w:val="22"/>
          <w:szCs w:val="22"/>
          <w:u w:val="none" w:color="auto"/>
          <w:rtl w:val="off"/>
        </w:rPr>
      </w:pPr>
      <w:r>
        <w:rPr>
          <w:lang w:eastAsia="ko-KR"/>
          <w:rFonts w:ascii="함초롬돋움" w:eastAsia="함초롬돋움" w:hAnsi="함초롬돋움"/>
          <w:b w:val="0"/>
          <w:bCs w:val="0"/>
          <w:sz w:val="22"/>
          <w:szCs w:val="22"/>
          <w:u w:val="none" w:color="auto"/>
          <w:rtl w:val="off"/>
        </w:rPr>
        <w:instrText>To try to help influence even more the recommendations, we hope to get all those questionnaires and a lot of activities happening at the regional and national level throughout the Summer between August and up to November and maybe get the member states and General Assembly say “We acknowledg gaps.”</w:instrText>
      </w:r>
    </w:p>
    <w:p>
      <w:pPr>
        <w:pStyle w:val="Normal"/>
        <w:rPr>
          <w:lang w:eastAsia="ko-KR"/>
          <w:rFonts w:ascii="함초롬돋움" w:eastAsia="함초롬돋움" w:hAnsi="함초롬돋움" w:hint="eastAsia"/>
          <w:b w:val="0"/>
          <w:bCs w:val="0"/>
          <w:sz w:val="22"/>
          <w:szCs w:val="22"/>
          <w:u w:val="none" w:color="auto"/>
          <w:rtl w:val="off"/>
        </w:rPr>
      </w:pPr>
      <w:r>
        <w:rPr>
          <w:lang w:eastAsia="ko-KR"/>
          <w:rFonts w:ascii="함초롬돋움" w:eastAsia="함초롬돋움" w:hAnsi="함초롬돋움"/>
          <w:b w:val="0"/>
          <w:bCs w:val="0"/>
          <w:sz w:val="22"/>
          <w:szCs w:val="22"/>
          <w:u w:val="none" w:color="auto"/>
          <w:rtl w:val="off"/>
        </w:rPr>
        <w:instrText>To put together mechanisms to draft an international legal instrument. We want to move this work to human rights council. We don't know what options or recommendations would come up until later in end of November and December.</w:instrText>
      </w:r>
    </w:p>
    <w:p>
      <w:pPr>
        <w:pStyle w:val="Normal"/>
        <w:rPr>
          <w:lang w:eastAsia="ko-KR"/>
          <w:rFonts w:hint="eastAsia"/>
          <w:b/>
          <w:bCs/>
          <w:color w:val="000000"/>
          <w:sz w:val="22"/>
          <w:szCs w:val="22"/>
          <w:u w:val="none" w:color="auto"/>
          <w:rtl w:val="off"/>
        </w:rPr>
      </w:pPr>
      <w:r>
        <w:rPr>
          <w:lang w:eastAsia="ko-KR"/>
          <w:rFonts w:ascii="함초롬돋움" w:eastAsia="함초롬돋움" w:hAnsi="함초롬돋움"/>
          <w:b w:val="0"/>
          <w:bCs w:val="0"/>
          <w:sz w:val="22"/>
          <w:szCs w:val="22"/>
          <w:u w:val="none" w:color="auto"/>
          <w:rtl w:val="off"/>
        </w:rPr>
        <w:instrText xml:space="preserve">In order to prepare, what some of us try to do is staying close to process so that we can help the messages out, pay attention to what's happening with bigger picture so that we can work on it together. </w:instrText>
      </w:r>
    </w:p>
    <w:p>
      <w:pPr>
        <w:pStyle w:val="Normal"/>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Mr</w:instrText>
      </w:r>
      <w:r>
        <w:rPr>
          <w:lang w:eastAsia="ko-KR"/>
          <w:rFonts w:ascii="함초롬돋움" w:eastAsia="함초롬돋움" w:hAnsi="함초롬돋움" w:cs="inherit"/>
          <w:b w:val="0"/>
          <w:bCs w:val="0"/>
          <w:sz w:val="22"/>
          <w:szCs w:val="22"/>
          <w:rtl w:val="off"/>
        </w:rPr>
        <w:instrText>.</w:instrText>
      </w:r>
      <w:r>
        <w:rPr>
          <w:rFonts w:ascii="함초롬돋움" w:eastAsia="함초롬돋움" w:hAnsi="함초롬돋움" w:cs="inherit"/>
          <w:b w:val="0"/>
          <w:bCs w:val="0"/>
          <w:sz w:val="22"/>
          <w:szCs w:val="22"/>
        </w:rPr>
        <w:instrText xml:space="preserve"> Hyun</w:instrText>
      </w:r>
      <w:r>
        <w:rPr>
          <w:lang w:eastAsia="ko-KR"/>
          <w:rFonts w:ascii="함초롬돋움" w:eastAsia="함초롬돋움" w:hAnsi="함초롬돋움" w:cs="inherit"/>
          <w:b w:val="0"/>
          <w:bCs w:val="0"/>
          <w:sz w:val="22"/>
          <w:szCs w:val="22"/>
          <w:rtl w:val="off"/>
        </w:rPr>
        <w:instrText>-S</w:instrText>
      </w:r>
      <w:r>
        <w:rPr>
          <w:rFonts w:ascii="함초롬돋움" w:eastAsia="함초롬돋움" w:hAnsi="함초롬돋움" w:cs="inherit"/>
          <w:b w:val="0"/>
          <w:bCs w:val="0"/>
          <w:sz w:val="22"/>
          <w:szCs w:val="22"/>
        </w:rPr>
        <w:instrText>e Cho</w:instrText>
      </w:r>
      <w:r>
        <w:rPr>
          <w:lang w:eastAsia="ko-KR"/>
          <w:rFonts w:ascii="함초롬돋움" w:eastAsia="함초롬돋움" w:hAnsi="함초롬돋움" w:cs="inherit"/>
          <w:b w:val="0"/>
          <w:bCs w:val="0"/>
          <w:sz w:val="22"/>
          <w:szCs w:val="22"/>
          <w:rtl w:val="off"/>
        </w:rPr>
        <w:instrText xml:space="preserve">: This intersessional work is a very concrete work. We can expect some options as you mentioned. Some governments support Convention and others don't. This negotiated recommendation will be an opportunity for the government and countries to express their opinions officially whether they support it or not, directly or indirectly. Only 50 countries support this Convention. Korean government didn't say anything to OEWGA whether they support it or not, which means they are not interested or they don't agree. Therefore, we have to be prepared for the outcome of this intersessional work since we only have 50 countries on board. In that sense it's really important for us to advocate this issue at the national level. Korean case is difficult since we can't find the right department or person to advocate this issue directly and there is no certain department that is in charge of international work especially for the Convention for the older people. Therefore, what we are doing in Korea so far is to discuss a lot with NGOs, NHRIs and experts. What are the considerations or the factors we have to consider to bring the governments at the international level? </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b w:val="0"/>
          <w:bCs w:val="0"/>
          <w:sz w:val="22"/>
          <w:szCs w:val="22"/>
          <w:rtl w:val="off"/>
        </w:rPr>
        <w:instrText>We have Mini</w:instrText>
      </w:r>
      <w:r>
        <w:rPr>
          <w:lang w:eastAsia="ko-KR"/>
          <w:rFonts w:ascii="함초롬돋움" w:eastAsia="함초롬돋움" w:hAnsi="함초롬돋움"/>
          <w:b w:val="0"/>
          <w:bCs w:val="0"/>
          <w:color w:val="000000"/>
          <w:sz w:val="22"/>
          <w:szCs w:val="22"/>
          <w:rtl w:val="off"/>
        </w:rPr>
        <w:instrText>ster</w:instrText>
      </w:r>
      <w:r>
        <w:rPr>
          <w:lang w:eastAsia="ko-KR"/>
          <w:rFonts w:ascii="함초롬돋움" w:eastAsia="함초롬돋움" w:hAnsi="함초롬돋움"/>
          <w:b w:val="0"/>
          <w:bCs w:val="0"/>
          <w:sz w:val="22"/>
          <w:szCs w:val="22"/>
          <w:rtl w:val="off"/>
        </w:rPr>
        <w:instrText xml:space="preserve"> of Senior in Canada. There seems to be a clear contact point. I do hope that there's a Department that focuses on ageing for older people in South Korea. It might be one of the starting points. We always say Foreign Ministry is a good place to make connections because it attunes to politics at the international level. Advocay at the NGO level is strong, getting it into government level is a good point. Korean NHRI presents  initial first draft (zero draft), I think it was November 2022. It varies by countries. </w:instrText>
      </w:r>
    </w:p>
    <w:p>
      <w:pPr>
        <w:pStyle w:val="Normal"/>
        <w:rPr>
          <w:lang w:eastAsia="ko-KR"/>
          <w:rFonts w:hint="eastAsia"/>
          <w:b w:val="0"/>
          <w:bCs w:val="0"/>
          <w:color w:val="000000"/>
          <w:sz w:val="22"/>
          <w:szCs w:val="22"/>
          <w:rtl w:val="off"/>
        </w:rPr>
      </w:pPr>
      <w:r>
        <w:rPr>
          <w:lang w:eastAsia="ko-KR"/>
          <w:rFonts w:hint="eastAsia"/>
          <w:sz w:val="22"/>
          <w:szCs w:val="22"/>
          <w:rtl w:val="off"/>
        </w:rPr>
        <w:instrText xml:space="preserve">  •</w:instrText>
      </w:r>
      <w:r>
        <w:rPr>
          <w:lang w:eastAsia="ko-KR"/>
          <w:rFonts w:hint="eastAsia"/>
          <w:b w:val="0"/>
          <w:bCs w:val="0"/>
          <w:color w:val="000000"/>
          <w:sz w:val="22"/>
          <w:szCs w:val="22"/>
          <w:rtl w:val="off"/>
        </w:rPr>
        <w:instrText xml:space="preserve">Dr. Sung-Jae Choi: </w:instrText>
      </w:r>
    </w:p>
    <w:p>
      <w:pPr>
        <w:pStyle w:val="Normal"/>
        <w:rPr>
          <w:lang w:eastAsia="ko-KR"/>
          <w:rFonts w:hint="eastAsia"/>
          <w:b w:val="0"/>
          <w:bCs w:val="0"/>
          <w:color w:val="000000"/>
          <w:sz w:val="22"/>
          <w:szCs w:val="22"/>
          <w:rtl w:val="off"/>
        </w:rPr>
      </w:pPr>
      <w:r>
        <w:rPr>
          <w:lang w:eastAsia="ko-KR"/>
          <w:rFonts w:hint="eastAsia"/>
          <w:b w:val="0"/>
          <w:bCs w:val="0"/>
          <w:color w:val="000000"/>
          <w:sz w:val="22"/>
          <w:szCs w:val="22"/>
          <w:rtl w:val="off"/>
        </w:rPr>
        <w:instrText xml:space="preserve">It has been over 30 years since the OEWG began to work. You were in about 3 to 5 sessions. 2 major groups were divided. One is that developing countries and the other is developed countries. </w:instrText>
      </w:r>
    </w:p>
    <w:p>
      <w:pPr>
        <w:pStyle w:val="Normal"/>
        <w:rPr>
          <w:lang w:eastAsia="ko-KR"/>
          <w:rFonts w:hint="eastAsia"/>
          <w:b w:val="0"/>
          <w:bCs w:val="0"/>
          <w:color w:val="000000"/>
          <w:sz w:val="22"/>
          <w:szCs w:val="22"/>
          <w:rtl w:val="off"/>
        </w:rPr>
      </w:pPr>
      <w:r>
        <w:rPr>
          <w:lang w:eastAsia="ko-KR"/>
          <w:rFonts w:hint="eastAsia"/>
          <w:b w:val="0"/>
          <w:bCs w:val="0"/>
          <w:color w:val="000000"/>
          <w:sz w:val="22"/>
          <w:szCs w:val="22"/>
          <w:rtl w:val="off"/>
        </w:rPr>
        <w:instrText>I've observed that most of the developed countries hesitate to have a new Convention on older persons or are against to do so. The big problem is how to make the developing countries change their position?</w:instrText>
      </w:r>
    </w:p>
    <w:p>
      <w:pPr>
        <w:pStyle w:val="Normal"/>
        <w:rPr>
          <w:lang w:eastAsia="ko-KR"/>
          <w:rFonts w:hint="eastAsia"/>
          <w:b w:val="0"/>
          <w:bCs w:val="0"/>
          <w:color w:val="000000"/>
          <w:sz w:val="22"/>
          <w:szCs w:val="22"/>
          <w:rtl w:val="off"/>
        </w:rPr>
      </w:pPr>
      <w:r>
        <w:rPr>
          <w:lang w:eastAsia="ko-KR"/>
          <w:rFonts w:hint="eastAsia"/>
          <w:b w:val="0"/>
          <w:bCs w:val="0"/>
          <w:color w:val="000000"/>
          <w:sz w:val="22"/>
          <w:szCs w:val="22"/>
          <w:rtl w:val="off"/>
        </w:rPr>
        <w:instrText>If we make them to understand the real needs of a new Convention, it might be facilitated in 2 years. Still, most of advanced and developing countries are against a new Convention. What do you think the main reasons of a new Convention at the UN level is not made by the advanced countries?</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Based on what we saw during the pandemic, even with Canada, we were the worst OECD country in terms of death of older people long-term care at homes. Homelessness in Canada is rising, people over 60s are becoming homeless by renovictions, redevolopment and rising costs of rent which is not affordable.</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eastAsia"/>
          <w:b w:val="0"/>
          <w:bCs w:val="0"/>
          <w:sz w:val="22"/>
          <w:szCs w:val="22"/>
          <w:rtl w:val="off"/>
        </w:rPr>
        <w:instrText xml:space="preserve">I think there is a shift. I don't know what it being said within the </w:instrText>
      </w:r>
      <w:r>
        <w:rPr>
          <w:lang w:eastAsia="ko-KR"/>
          <w:rFonts w:ascii="함초롬돋움" w:eastAsia="함초롬돋움" w:hAnsi="함초롬돋움" w:hint="eastAsia"/>
          <w:b/>
          <w:bCs/>
          <w:sz w:val="22"/>
          <w:szCs w:val="22"/>
          <w:rtl w:val="off"/>
        </w:rPr>
        <w:instrText xml:space="preserve">Core Group countries </w:instrText>
      </w:r>
      <w:r>
        <w:rPr>
          <w:lang w:eastAsia="ko-KR"/>
          <w:rFonts w:ascii="함초롬돋움" w:eastAsia="함초롬돋움" w:hAnsi="함초롬돋움" w:hint="eastAsia"/>
          <w:b w:val="0"/>
          <w:bCs w:val="0"/>
          <w:sz w:val="22"/>
          <w:szCs w:val="22"/>
          <w:rtl w:val="off"/>
        </w:rPr>
        <w:instrText xml:space="preserve">(Argentina, Austria, Bangladesh, Bosnia and Canada, Chille, Equador, Colombia, Germany, Italy, Montenegro, Philippines, Portugal, Slovakia, Turkey, UK, USA), however, they are moving to say “let's close the gap and do something about it.”. </w:instrText>
      </w:r>
    </w:p>
    <w:p>
      <w:pPr>
        <w:pStyle w:val="Normal"/>
        <w:rPr>
          <w:lang w:eastAsia="ko-KR"/>
          <w:rFonts w:ascii="함초롬돋움" w:eastAsia="함초롬돋움" w:hAnsi="함초롬돋움" w:hint="eastAsia"/>
          <w:b/>
          <w:bCs/>
          <w:sz w:val="22"/>
          <w:szCs w:val="22"/>
          <w:rtl w:val="off"/>
        </w:rPr>
      </w:pPr>
      <w:r>
        <w:rPr>
          <w:lang w:eastAsia="ko-KR"/>
          <w:rFonts w:ascii="함초롬돋움" w:eastAsia="함초롬돋움" w:hAnsi="함초롬돋움" w:hint="eastAsia"/>
          <w:b w:val="0"/>
          <w:bCs w:val="0"/>
          <w:sz w:val="22"/>
          <w:szCs w:val="22"/>
          <w:rtl w:val="off"/>
        </w:rPr>
        <w:instrText xml:space="preserve">The outcome of the discussion among Human Rights Council and multi-stakeholders is that about 20 member states wrote a paper, a contribution that's saying “we want a UN Convention”. It was developed countries versus developing countries. </w:instrText>
      </w:r>
    </w:p>
    <w:p>
      <w:pPr>
        <w:pStyle w:val="Normal"/>
        <w:rPr>
          <w:lang w:eastAsia="ko-KR"/>
          <w:rFonts w:hint="eastAsia"/>
          <w:b w:val="0"/>
          <w:bCs w:val="0"/>
          <w:color w:val="000000"/>
          <w:sz w:val="22"/>
          <w:szCs w:val="22"/>
          <w:u w:val="none" w:color="auto"/>
          <w:rtl w:val="off"/>
        </w:rPr>
      </w:pPr>
      <w:r>
        <w:rPr>
          <w:lang w:eastAsia="ko-KR"/>
          <w:rFonts w:hint="eastAsia"/>
          <w:b w:val="0"/>
          <w:bCs w:val="0"/>
          <w:color w:val="000000"/>
          <w:sz w:val="22"/>
          <w:szCs w:val="22"/>
          <w:u w:val="none" w:color="auto"/>
          <w:rtl w:val="off"/>
        </w:rPr>
        <w:instrText xml:space="preserve">In terms of why member states say no to new Convention is, now they have to do monitoring with the new Convention. They claim that they already have good human rights law and don't  want to abide by the Convention. There are a couple of countries that have said “Our human rights laws are strong enough so we don't have to”.  The biggest reason is there's no enough loud voices nor loud voices from older people saying that this is not acceptable. </w:instrText>
      </w:r>
    </w:p>
    <w:p>
      <w:pPr>
        <w:pStyle w:val="Normal"/>
        <w:rPr>
          <w:lang w:eastAsia="ko-KR"/>
          <w:rFonts w:hint="eastAsia"/>
          <w:b w:val="0"/>
          <w:bCs w:val="0"/>
          <w:color w:val="000000"/>
          <w:sz w:val="22"/>
          <w:szCs w:val="22"/>
          <w:u w:val="none" w:color="auto"/>
          <w:rtl w:val="off"/>
        </w:rPr>
      </w:pPr>
      <w:r>
        <w:rPr>
          <w:lang w:eastAsia="ko-KR"/>
          <w:rFonts w:hint="eastAsia"/>
          <w:b w:val="0"/>
          <w:bCs w:val="0"/>
          <w:color w:val="000000"/>
          <w:sz w:val="22"/>
          <w:szCs w:val="22"/>
          <w:u w:val="none" w:color="auto"/>
          <w:rtl w:val="off"/>
        </w:rPr>
        <w:instrText xml:space="preserve">When we look at women's rights movement and people with disabilities' rights movement, being vocal enough is the only way to sway our governments. </w:instrText>
      </w:r>
    </w:p>
    <w:p>
      <w:pPr>
        <w:pStyle w:val="Normal"/>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Dr. Hye-Kyung Lee</w:instrText>
      </w:r>
      <w:r>
        <w:rPr>
          <w:lang w:eastAsia="ko-KR"/>
          <w:rFonts w:ascii="함초롬돋움" w:eastAsia="함초롬돋움" w:hAnsi="함초롬돋움" w:cs="inherit"/>
          <w:b w:val="0"/>
          <w:bCs w:val="0"/>
          <w:sz w:val="22"/>
          <w:szCs w:val="22"/>
          <w:rtl w:val="off"/>
        </w:rPr>
        <w:instrText xml:space="preserve">: </w:instrText>
      </w:r>
    </w:p>
    <w:p>
      <w:pPr>
        <w:pStyle w:val="Normal"/>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Is there any efforts to expand the membership of the OEGWA?</w:instrText>
      </w:r>
    </w:p>
    <w:p>
      <w:pPr>
        <w:pStyle w:val="Normal"/>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It is always open for organizations who want to get a credit. The states are always 193. Only 50 said yes to a new Convention. </w:instrText>
      </w:r>
    </w:p>
    <w:p>
      <w:pPr>
        <w:pStyle w:val="Normal"/>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Dr. Hye-Kyung Lee</w:instrText>
      </w:r>
      <w:r>
        <w:rPr>
          <w:lang w:eastAsia="ko-KR"/>
          <w:rFonts w:ascii="함초롬돋움" w:eastAsia="함초롬돋움" w:hAnsi="함초롬돋움" w:cs="inherit"/>
          <w:b w:val="0"/>
          <w:bCs w:val="0"/>
          <w:sz w:val="22"/>
          <w:szCs w:val="22"/>
          <w:rtl w:val="off"/>
        </w:rPr>
        <w:instrText xml:space="preserve">: </w:instrText>
      </w:r>
    </w:p>
    <w:p>
      <w:pPr>
        <w:pStyle w:val="Normal"/>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How many of them participated in the 13th session? </w:instrText>
      </w:r>
    </w:p>
    <w:p>
      <w:pPr>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This time around, it was pretty full in the picture. 80% full in the seats. The participation was much better than the last year. It is improving.  </w:instrText>
      </w:r>
    </w:p>
    <w:p>
      <w:pPr>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Dr. Hye-Kyung Lee</w:instrText>
      </w:r>
      <w:r>
        <w:rPr>
          <w:lang w:eastAsia="ko-KR"/>
          <w:rFonts w:ascii="함초롬돋움" w:eastAsia="함초롬돋움" w:hAnsi="함초롬돋움" w:cs="inherit"/>
          <w:b w:val="0"/>
          <w:bCs w:val="0"/>
          <w:sz w:val="22"/>
          <w:szCs w:val="22"/>
          <w:rtl w:val="off"/>
        </w:rPr>
        <w:instrText xml:space="preserve">: </w:instrText>
      </w:r>
    </w:p>
    <w:p>
      <w:pPr>
        <w:rPr>
          <w:lang w:eastAsia="ko-KR"/>
          <w:rFonts w:hint="eastAsia"/>
          <w:b w:val="0"/>
          <w:bCs w:val="0"/>
          <w:color w:val="000000"/>
          <w:sz w:val="22"/>
          <w:szCs w:val="22"/>
          <w:rtl w:val="off"/>
        </w:rPr>
      </w:pPr>
      <w:r>
        <w:rPr>
          <w:lang w:eastAsia="ko-KR"/>
          <w:rFonts w:hint="eastAsia"/>
          <w:b w:val="0"/>
          <w:bCs w:val="0"/>
          <w:color w:val="000000"/>
          <w:sz w:val="22"/>
          <w:szCs w:val="22"/>
          <w:rtl w:val="off"/>
        </w:rPr>
        <w:instrText xml:space="preserve">The number of the participanting states in OEWG is decreasing recently. I'm worried about this trend. </w:instrText>
      </w:r>
    </w:p>
    <w:p>
      <w:pPr>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Through the pandemic, there was a decrease because it was all virtual and hard to tell who's present or not. In 2021, there were not enough member states to make a forum, that's why we have to advocate hard to make sure the member states to attend. </w:instrText>
      </w:r>
    </w:p>
    <w:p>
      <w:pPr>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Dr. Hye-Kyung Lee</w:instrText>
      </w:r>
      <w:r>
        <w:rPr>
          <w:lang w:eastAsia="ko-KR"/>
          <w:rFonts w:ascii="함초롬돋움" w:eastAsia="함초롬돋움" w:hAnsi="함초롬돋움" w:cs="inherit"/>
          <w:b w:val="0"/>
          <w:bCs w:val="0"/>
          <w:sz w:val="22"/>
          <w:szCs w:val="22"/>
          <w:rtl w:val="off"/>
        </w:rPr>
        <w:instrText xml:space="preserve">: </w:instrText>
      </w:r>
    </w:p>
    <w:p>
      <w:pPr>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The job of the co-facilitators from now on to until the end of this year, it might be very important. Do they have any sort of outline for their activities from now on so that maybe countries like South Korea can contribute to their process.</w:instrText>
      </w:r>
    </w:p>
    <w:p>
      <w:pPr>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There is an outline. They have sent some outlines of the briefing sessions, who would be participanting as well as a questionnaire. The organization,</w:instrText>
      </w:r>
      <w:r>
        <w:rPr>
          <w:lang w:eastAsia="ko-KR"/>
          <w:rFonts w:ascii="함초롬돋움" w:eastAsia="함초롬돋움" w:hAnsi="함초롬돋움"/>
          <w:b w:val="0"/>
          <w:bCs w:val="0"/>
          <w:i/>
          <w:iCs/>
          <w:sz w:val="22"/>
          <w:szCs w:val="22"/>
          <w:rtl w:val="off"/>
        </w:rPr>
        <w:instrText>The Global Alliance for the Rights of Older People</w:instrText>
      </w:r>
      <w:r>
        <w:rPr>
          <w:lang w:eastAsia="ko-KR"/>
          <w:rFonts w:ascii="함초롬돋움" w:eastAsia="함초롬돋움" w:hAnsi="함초롬돋움"/>
          <w:b w:val="0"/>
          <w:bCs w:val="0"/>
          <w:sz w:val="22"/>
          <w:szCs w:val="22"/>
          <w:rtl w:val="off"/>
        </w:rPr>
        <w:instrText xml:space="preserve"> (https://rightsofolderpeople.org/about/) provides the latest updates on the intersessional work. There was a recap of the notes of the discussion for the last July briefing. </w:instrText>
      </w:r>
    </w:p>
    <w:p>
      <w:pPr>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•M</w:instrText>
      </w:r>
      <w:r>
        <w:rPr>
          <w:rFonts w:ascii="함초롬돋움" w:eastAsia="함초롬돋움" w:hAnsi="함초롬돋움" w:cs="inherit"/>
          <w:b w:val="0"/>
          <w:bCs w:val="0"/>
          <w:sz w:val="22"/>
          <w:szCs w:val="22"/>
        </w:rPr>
        <w:instrText>r. Hyun</w:instrText>
      </w:r>
      <w:r>
        <w:rPr>
          <w:lang w:eastAsia="ko-KR"/>
          <w:rFonts w:ascii="함초롬돋움" w:eastAsia="함초롬돋움" w:hAnsi="함초롬돋움" w:cs="inherit"/>
          <w:b w:val="0"/>
          <w:bCs w:val="0"/>
          <w:sz w:val="22"/>
          <w:szCs w:val="22"/>
          <w:rtl w:val="off"/>
        </w:rPr>
        <w:instrText>-S</w:instrText>
      </w:r>
      <w:r>
        <w:rPr>
          <w:rFonts w:ascii="함초롬돋움" w:eastAsia="함초롬돋움" w:hAnsi="함초롬돋움" w:cs="inherit"/>
          <w:b w:val="0"/>
          <w:bCs w:val="0"/>
          <w:sz w:val="22"/>
          <w:szCs w:val="22"/>
        </w:rPr>
        <w:instrText>e Cho</w:instrText>
      </w:r>
      <w:r>
        <w:rPr>
          <w:lang w:eastAsia="ko-KR"/>
          <w:rFonts w:ascii="함초롬돋움" w:eastAsia="함초롬돋움" w:hAnsi="함초롬돋움" w:cs="inherit"/>
          <w:b w:val="0"/>
          <w:bCs w:val="0"/>
          <w:sz w:val="22"/>
          <w:szCs w:val="22"/>
          <w:rtl w:val="off"/>
        </w:rPr>
        <w:instrText>:</w:instrText>
      </w:r>
    </w:p>
    <w:p>
      <w:pPr>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The questionnaire is a good opportunity for us to express our opinions officially. I think Korean government should make a responding document to the questionnaire too. There are many professionals and experts on ageing in South Korea, however, it is not easy to find the person who is an expert on human rights framework and interested in ageing issues at the same time. In order to prepare for the responding document to the questionnaire, what kind of things should we consider? Could you give us some tips? </w:instrText>
      </w:r>
    </w:p>
    <w:p>
      <w:pPr>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Once again, it is my personal view. The first question asks about 14 topics. The key is a normative gap. What I would do is to pick 2 to 3 topics and say that I work with older women and what we see is that there is inequity and violations on human rights in the area of healthcare, adequate standard of living , etc. Then give evidence such as data on certain topics related to older women or the topic you choose. And then claim that it is clear that the right to health is denied and there's no protection to that. The first question is about what the gaps are about human rights. I think some of the things we could've done better over the 13 years is linking them to human rights in terms of policies. Then we say this human rights is violated. The next questions are getting harder because it talks about how does the country participate in UN system, periodic review and international systems. </w:instrText>
      </w:r>
    </w:p>
    <w:p>
      <w:pPr>
        <w:rPr>
          <w:lang w:eastAsia="ko-KR"/>
          <w:rFonts w:hint="eastAsia"/>
          <w:szCs w:val="22"/>
          <w:rtl w:val="off"/>
        </w:rPr>
      </w:pPr>
      <w:r>
        <w:rPr>
          <w:lang w:eastAsia="ko-KR"/>
          <w:rFonts w:ascii="함초롬돋움" w:eastAsia="함초롬돋움" w:hAnsi="함초롬돋움"/>
          <w:b w:val="0"/>
          <w:bCs w:val="0"/>
          <w:sz w:val="22"/>
          <w:szCs w:val="22"/>
          <w:rtl w:val="off"/>
        </w:rPr>
        <w:instrText xml:space="preserve">How does Korean Government interact with periodical review process? What's the effective way to express that? Getting involved in Human Rights Council process is not an usual experience, therefore, I suggest we lean on and ask the experts such as human rights lawyers and GANHRI partners questions. This way, it makes the exercise as less onerous as possible as well as multiple NGOs respond to various topics. At the end of it, because of the gaps we see in South Korea and based on the reports published by NHRI, we need a new instrument, a new Convention. It's not an exercise being perfect or having a lot of researches. Make the best use of what we have and get multiple people and organizations completing it and sending it back. </w:instrText>
      </w:r>
    </w:p>
    <w:p>
      <w:pPr>
        <w:rPr>
          <w:lang w:eastAsia="ko-KR"/>
          <w:rFonts w:hint="eastAsia"/>
          <w:b w:val="0"/>
          <w:bCs w:val="0"/>
          <w:color w:val="000000"/>
          <w:sz w:val="22"/>
          <w:szCs w:val="22"/>
          <w:rtl w:val="off"/>
        </w:rPr>
      </w:pPr>
      <w:r>
        <w:rPr>
          <w:lang w:eastAsia="ko-KR"/>
          <w:rFonts w:hint="eastAsia"/>
          <w:sz w:val="22"/>
          <w:szCs w:val="22"/>
          <w:rtl w:val="off"/>
        </w:rPr>
        <w:instrText xml:space="preserve">  •D</w:instrText>
      </w:r>
      <w:r>
        <w:rPr>
          <w:rFonts w:ascii="함초롬돋움" w:eastAsia="함초롬돋움" w:hAnsi="함초롬돋움" w:cs="inherit"/>
          <w:b w:val="0"/>
          <w:bCs w:val="0"/>
          <w:sz w:val="22"/>
          <w:szCs w:val="22"/>
        </w:rPr>
        <w:instrText xml:space="preserve">r. </w:instrText>
      </w:r>
      <w:r>
        <w:rPr>
          <w:lang w:eastAsia="ko-KR"/>
          <w:rFonts w:hint="eastAsia"/>
          <w:b w:val="0"/>
          <w:bCs w:val="0"/>
          <w:color w:val="000000"/>
          <w:sz w:val="22"/>
          <w:szCs w:val="22"/>
          <w:rtl w:val="off"/>
        </w:rPr>
        <w:instrText>Sung-Jae Choi:</w:instrText>
      </w:r>
    </w:p>
    <w:p>
      <w:pPr>
        <w:rPr>
          <w:sz w:val="20"/>
          <w:szCs w:val="18"/>
        </w:rPr>
      </w:pPr>
      <w:r>
        <w:rPr>
          <w:lang w:eastAsia="ko-KR"/>
          <w:rFonts w:hint="eastAsia"/>
          <w:b w:val="0"/>
          <w:bCs w:val="0"/>
          <w:color w:val="000000"/>
          <w:sz w:val="22"/>
          <w:szCs w:val="22"/>
          <w:rtl w:val="off"/>
        </w:rPr>
        <w:instrText xml:space="preserve">One of the reasons why Korean Government and people are not interested in the International Convention on human rights of older people is that the Ministry of Health and Welfare is in charge of older person's matters. We have elderly </w:instrText>
      </w:r>
      <w:r>
        <w:rPr>
          <w:lang w:eastAsia="ko-KR"/>
          <w:rFonts w:hint="eastAsia"/>
          <w:b w:val="0"/>
          <w:bCs w:val="0"/>
          <w:color w:val="000000"/>
          <w:sz w:val="22"/>
          <w:szCs w:val="22"/>
          <w:rtl w:val="off"/>
        </w:rPr>
        <w:instrText>welfare law enacted 40 years ago. However, the regulation on the law only mentions elder abuse as a main focus on human rights of the older persons. So far, many practices and social institutions and care institutions are much focused on elder abuse. Because of that, government officials, other persons working in the field of eldery institutions and people I interviewed for the welfare of the elderly don't really understand the basic meaning and the framework of the human rights of older persons. Compared to the level of our country's development, the civic consciousness on human rights of older people is too low.</w:instrText>
      </w:r>
    </w:p>
    <w:p>
      <w:pPr>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•Dr</w:instrText>
      </w:r>
      <w:r>
        <w:rPr>
          <w:rFonts w:ascii="함초롬돋움" w:eastAsia="함초롬돋움" w:hAnsi="함초롬돋움" w:cs="inherit"/>
          <w:b w:val="0"/>
          <w:bCs w:val="0"/>
          <w:sz w:val="22"/>
          <w:szCs w:val="22"/>
        </w:rPr>
        <w:instrText>. Hye-Kyung Lee</w:instrText>
      </w:r>
      <w:r>
        <w:rPr>
          <w:lang w:eastAsia="ko-KR"/>
          <w:rFonts w:ascii="함초롬돋움" w:eastAsia="함초롬돋움" w:hAnsi="함초롬돋움" w:cs="inherit"/>
          <w:b w:val="0"/>
          <w:bCs w:val="0"/>
          <w:sz w:val="22"/>
          <w:szCs w:val="22"/>
          <w:rtl w:val="off"/>
        </w:rPr>
        <w:instrText xml:space="preserve">: </w:instrText>
      </w:r>
    </w:p>
    <w:p>
      <w:pPr>
        <w:rPr>
          <w:lang w:eastAsia="ko-KR"/>
          <w:rFonts w:ascii="함초롬돋움" w:eastAsia="함초롬돋움" w:hAnsi="함초롬돋움"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That's why AGAC has been involving in preparing for the basic laws for human rights of older people, which is called “노인인권기본법(Framework Act on Human Rights of Older People)”. It stresses that we need a right-based approach in the legal frameworks. We need to do it first domestically. </w:instrText>
      </w:r>
    </w:p>
    <w:p>
      <w:pPr>
        <w:rPr>
          <w:lang w:eastAsia="ko-KR"/>
          <w:rFonts w:ascii="함초롬돋움" w:eastAsia="함초롬돋움" w:hAnsi="함초롬돋움" w:cs="inherit" w:hint="eastAsia"/>
          <w:b w:val="0"/>
          <w:bCs w:val="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 xml:space="preserve">Dr. </w:instrText>
      </w:r>
      <w:r>
        <w:rPr>
          <w:rFonts w:ascii="함초롬돋움" w:eastAsia="함초롬돋움" w:hAnsi="함초롬돋움" w:cs="inherit"/>
          <w:b w:val="0"/>
          <w:bCs w:val="0"/>
          <w:sz w:val="22"/>
          <w:szCs w:val="22"/>
        </w:rPr>
        <w:instrText>Hae-Yung Song</w:instrText>
      </w:r>
      <w:r>
        <w:rPr>
          <w:lang w:eastAsia="ko-KR"/>
          <w:rFonts w:ascii="함초롬돋움" w:eastAsia="함초롬돋움" w:hAnsi="함초롬돋움" w:cs="inherit"/>
          <w:b w:val="0"/>
          <w:bCs w:val="0"/>
          <w:sz w:val="22"/>
          <w:szCs w:val="22"/>
          <w:rtl w:val="off"/>
        </w:rPr>
        <w:instrText xml:space="preserve">: </w:instrText>
      </w:r>
    </w:p>
    <w:p>
      <w:pPr>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There are different perspectives on the member states' approaches, attitude or stance toward a UN Convention. 50 countries are now in agreement with that. Some people propose an optimistic perspective that more countries will join, on the other hand, other people say that there's no way that we will see the Convention being adopted in the near future. What's your opinion on two different perspectives. How likely will more member states join, accept or agree to adopt the UN Convention? What would happen after we cover all these topics in OEWGA session next year? What would the following steps and events or outcomes be next year?</w:instrText>
      </w:r>
    </w:p>
    <w:p>
      <w:pPr>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 xml:space="preserve">: </w:instrText>
      </w:r>
      <w:r>
        <w:rPr>
          <w:lang w:eastAsia="ko-KR"/>
          <w:rFonts w:ascii="함초롬돋움" w:eastAsia="함초롬돋움" w:hAnsi="함초롬돋움" w:cs="inherit"/>
          <w:b w:val="0"/>
          <w:bCs w:val="0"/>
          <w:sz w:val="22"/>
          <w:szCs w:val="22"/>
          <w:rtl w:val="off"/>
        </w:rPr>
        <w:instrText xml:space="preserve">After the topics are covered, it depends on what will happen in the Human Rights Council this September. Because it was said that there would be enough support and pressure for the Human Rights Council which consists of 47 member states to actually support starting drafting for the Convention during the multi-stakeholders in 2022 I mentioned. We haven't seen that happened yet, so that's why this intersessional work as completing the questionnaires and carrying out other activities is very important, and it also influences what happens in the Human Rights Council. If there's an agreement at the Human Rights Council  resolution's being put forward to say let's start drafting, and then there's adoption to that. And then very naturally, for the OEWG's work, the recommendation to start drafting will carry more weight. If it goes that way, the General Assembly presentation and discussion on OEWGA might be moving to positive direction to say let's reckon the mechanism to draft something. Because the mandate of OEWGA is to identify gaps and to consider options or recommendations, so if the mandate is fulfilled, what's the purpose of keeping OEWGA? Therefore, unless something else that requires the mandate to continue happens along the way, then OEWGA can continue to do differnet activities. </w:instrText>
      </w:r>
    </w:p>
    <w:p>
      <w:pPr>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Participanting in questionnaires and briefings is important. The briefing back in June was with Civil Society and co-facilitators. In the briefing, the co-facilitators were impressed by the fact that 450 organizations including Civil Society and NHRIs showed up. </w:instrText>
      </w:r>
    </w:p>
    <w:p>
      <w:pPr>
        <w:rPr>
          <w:lang w:eastAsia="ko-KR"/>
          <w:rFonts w:ascii="함초롬돋움" w:eastAsia="함초롬돋움" w:hAnsi="함초롬돋움" w:cs="inherit" w:hint="eastAsia"/>
          <w:b w:val="0"/>
          <w:bCs w:val="0"/>
          <w:sz w:val="22"/>
          <w:szCs w:val="22"/>
          <w:rtl w:val="off"/>
        </w:rPr>
      </w:pPr>
      <w:r>
        <w:rPr>
          <w:lang w:eastAsia="ko-KR"/>
          <w:rFonts w:ascii="함초롬돋움" w:eastAsia="함초롬돋움" w:hAnsi="함초롬돋움" w:cs="inherit"/>
          <w:b w:val="0"/>
          <w:bCs w:val="0"/>
          <w:sz w:val="22"/>
          <w:szCs w:val="22"/>
          <w:rtl w:val="off"/>
        </w:rPr>
        <w:instrText xml:space="preserve">Us being present and having our organization's name in the chatbox title and showing we are NGOs. It is a very powerful message. </w:instrText>
      </w:r>
    </w:p>
    <w:p>
      <w:pPr>
        <w:rPr>
          <w:sz w:val="20"/>
          <w:szCs w:val="18"/>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w:instrText>
      </w:r>
      <w:r>
        <w:rPr>
          <w:lang w:eastAsia="ko-KR"/>
          <w:rFonts w:ascii="함초롬돋움" w:eastAsia="함초롬돋움" w:hAnsi="함초롬돋움" w:cs="inherit"/>
          <w:b w:val="0"/>
          <w:bCs w:val="0"/>
          <w:sz w:val="22"/>
          <w:szCs w:val="22"/>
          <w:rtl w:val="off"/>
        </w:rPr>
        <w:instrText xml:space="preserve"> GAROP put data on its public website, hoping that the messages get out to both members and non-members to participate as our key goal is to support the movement. </w:instrText>
      </w:r>
    </w:p>
    <w:p>
      <w:pPr>
        <w:pStyle w:val="Normal"/>
        <w:rPr>
          <w:lang w:eastAsia="ko-KR"/>
          <w:rFonts w:hint="eastAsia"/>
          <w:b w:val="0"/>
          <w:bCs w:val="0"/>
          <w:color w:val="000000"/>
          <w:sz w:val="22"/>
          <w:szCs w:val="22"/>
          <w:rtl w:val="off"/>
        </w:rPr>
      </w:pPr>
      <w:r>
        <w:rPr>
          <w:lang w:eastAsia="ko-KR"/>
          <w:rFonts w:hint="eastAsia"/>
          <w:sz w:val="22"/>
          <w:szCs w:val="22"/>
          <w:rtl w:val="off"/>
        </w:rPr>
        <w:instrText xml:space="preserve"> •</w:instrText>
      </w:r>
      <w:r>
        <w:rPr>
          <w:rFonts w:ascii="함초롬돋움" w:eastAsia="함초롬돋움" w:hAnsi="함초롬돋움" w:cs="inherit"/>
          <w:b w:val="0"/>
          <w:bCs w:val="0"/>
          <w:sz w:val="22"/>
          <w:szCs w:val="22"/>
        </w:rPr>
        <w:instrText>Dr</w:instrText>
      </w:r>
      <w:r>
        <w:rPr>
          <w:lang w:eastAsia="ko-KR"/>
          <w:rFonts w:ascii="함초롬돋움" w:eastAsia="함초롬돋움" w:hAnsi="함초롬돋움" w:cs="inherit"/>
          <w:b w:val="0"/>
          <w:bCs w:val="0"/>
          <w:sz w:val="22"/>
          <w:szCs w:val="22"/>
          <w:rtl w:val="off"/>
        </w:rPr>
        <w:instrText>.</w:instrText>
      </w:r>
      <w:r>
        <w:rPr>
          <w:lang w:eastAsia="ko-KR"/>
          <w:rFonts w:hint="eastAsia"/>
          <w:b w:val="0"/>
          <w:bCs w:val="0"/>
          <w:color w:val="000000"/>
          <w:sz w:val="22"/>
          <w:szCs w:val="22"/>
          <w:rtl w:val="off"/>
        </w:rPr>
        <w:instrText xml:space="preserve"> Sung-Jae Choi: </w:instrText>
      </w:r>
    </w:p>
    <w:p>
      <w:pPr>
        <w:pStyle w:val="Normal"/>
        <w:rPr>
          <w:lang w:eastAsia="ko-KR"/>
          <w:rFonts w:hint="eastAsia"/>
          <w:b w:val="0"/>
          <w:bCs w:val="0"/>
          <w:color w:val="000000"/>
          <w:sz w:val="24"/>
          <w:szCs w:val="24"/>
          <w:rtl w:val="off"/>
        </w:rPr>
      </w:pPr>
      <w:r>
        <w:rPr>
          <w:lang w:eastAsia="ko-KR"/>
          <w:rFonts w:hint="eastAsia"/>
          <w:b w:val="0"/>
          <w:bCs w:val="0"/>
          <w:color w:val="000000"/>
          <w:sz w:val="22"/>
          <w:szCs w:val="22"/>
          <w:rtl w:val="off"/>
        </w:rPr>
        <w:instrText xml:space="preserve">If UN makes a new Convention in the future, some of the member states or NGOs will want to make the Convention very comprehensive in terms of items/a range of human rights. What I am really worried about is: a Convention is finally enacted at UN level and many member states have to </w:instrText>
      </w:r>
      <w:r>
        <w:rPr>
          <w:lang w:eastAsia="ko-KR"/>
          <w:rFonts w:hint="eastAsia"/>
          <w:b w:val="0"/>
          <w:bCs w:val="0"/>
          <w:color w:val="000000"/>
          <w:sz w:val="22"/>
          <w:szCs w:val="22"/>
          <w:highlight w:val="none"/>
          <w:rtl w:val="off"/>
        </w:rPr>
        <w:instrText>ratify</w:instrText>
      </w:r>
      <w:r>
        <w:rPr>
          <w:lang w:eastAsia="ko-KR"/>
          <w:rFonts w:hint="eastAsia"/>
          <w:b w:val="0"/>
          <w:bCs w:val="0"/>
          <w:color w:val="000000"/>
          <w:sz w:val="22"/>
          <w:szCs w:val="22"/>
          <w:rtl w:val="off"/>
        </w:rPr>
        <w:instrText xml:space="preserve"> the Convention so that it may has the same effect as national laws. However, a comprehensive Convention on the human rights of older persons could be a social burden to the developing countries. We need to make a very basic human rights item and some additional items that might be flexibly applied to older persons according to the social and economic development of the respected countries. </w:instrText>
      </w:r>
    </w:p>
    <w:p>
      <w:pPr>
        <w:rPr>
          <w:lang w:eastAsia="ko-KR"/>
          <w:rFonts w:hint="eastAsia"/>
          <w:b/>
          <w:bCs/>
          <w:color w:val="000000"/>
          <w:sz w:val="24"/>
          <w:szCs w:val="24"/>
          <w:u w:val="none" w:color="auto"/>
          <w:rtl w:val="off"/>
        </w:rPr>
      </w:pPr>
      <w:r>
        <w:rPr>
          <w:lang w:eastAsia="ko-KR"/>
          <w:rFonts w:ascii="함초롬돋움" w:eastAsia="함초롬돋움" w:hAnsi="함초롬돋움" w:hint="default"/>
          <w:b w:val="0"/>
          <w:bCs w:val="0"/>
          <w:sz w:val="22"/>
          <w:szCs w:val="22"/>
          <w:rtl w:val="off"/>
        </w:rPr>
        <w:instrText xml:space="preserve"> -Ms. </w:instrText>
      </w:r>
      <w:r>
        <w:rPr>
          <w:rFonts w:ascii="함초롬돋움" w:eastAsia="함초롬돋움" w:hAnsi="함초롬돋움"/>
          <w:b w:val="0"/>
          <w:bCs w:val="0"/>
          <w:sz w:val="22"/>
          <w:szCs w:val="22"/>
        </w:rPr>
        <w:instrText>Margaret Young</w:instrText>
      </w:r>
      <w:r>
        <w:rPr>
          <w:lang w:eastAsia="ko-KR"/>
          <w:rFonts w:ascii="함초롬돋움" w:eastAsia="함초롬돋움" w:hAnsi="함초롬돋움"/>
          <w:b w:val="0"/>
          <w:bCs w:val="0"/>
          <w:sz w:val="22"/>
          <w:szCs w:val="22"/>
          <w:rtl w:val="off"/>
        </w:rPr>
        <w:instrText>:</w:instrText>
      </w:r>
      <w:r>
        <w:rPr>
          <w:lang w:eastAsia="ko-KR"/>
          <w:rFonts w:ascii="함초롬돋움" w:eastAsia="함초롬돋움" w:hAnsi="함초롬돋움" w:cs="inherit"/>
          <w:b w:val="0"/>
          <w:bCs w:val="0"/>
          <w:sz w:val="22"/>
          <w:szCs w:val="22"/>
          <w:rtl w:val="off"/>
        </w:rPr>
        <w:instrText xml:space="preserve"> This instrument is about older persons as much as longevity and human rights in the later life. We keep evolving as a human race. Who would've thought 'right to work' now is a need rather than a nice thing to do? We can't foresee how we will evolve as a human race. A life-course approach, which is effective and less complex is a good point to support that. </w:instrText>
      </w:r>
    </w:p>
    <w:p>
      <w:pPr>
        <w:pStyle w:val="Normal"/>
        <w:rPr>
          <w:lang w:eastAsia="ko-KR"/>
          <w:rFonts w:hint="eastAsia"/>
          <w:b/>
          <w:bCs/>
          <w:color w:val="000000"/>
          <w:sz w:val="24"/>
          <w:szCs w:val="24"/>
          <w:rtl w:val="off"/>
        </w:rPr>
      </w:pPr>
      <w:r>
        <w:rPr>
          <w:lang w:eastAsia="ko-KR"/>
          <w:rFonts w:hint="eastAsia"/>
          <w:b/>
          <w:bCs/>
          <w:color w:val="000000"/>
          <w:sz w:val="24"/>
          <w:szCs w:val="24"/>
          <w:rtl w:val="off"/>
        </w:rPr>
        <w:fldChar w:fldCharType="begin"/>
      </w:r>
      <w:r>
        <w:rPr>
          <w:lang w:eastAsia="ko-KR"/>
          <w:rFonts w:hint="eastAsia"/>
          <w:b/>
          <w:bCs/>
          <w:color w:val="000000"/>
          <w:sz w:val="24"/>
          <w:szCs w:val="24"/>
          <w:rtl w:val="off"/>
        </w:rPr>
        <w:instrText>EQ \o\ac(</w:instrText>
      </w:r>
      <w:r>
        <w:rPr>
          <w:lang w:eastAsia="ko-KR"/>
          <w:rFonts w:ascii="맑은 고딕" w:eastAsia="맑은 고딕" w:hAnsi="맑은 고딕" w:cs="맑은 고딕" w:hint="eastAsia"/>
          <w:b/>
          <w:bCs/>
          <w:color w:val="000000"/>
          <w:sz w:val="24"/>
          <w:szCs w:val="24"/>
          <w:rtl w:val="off"/>
        </w:rPr>
        <w:instrText>○</w:instrText>
      </w:r>
      <w:r>
        <w:rPr>
          <w:lang w:eastAsia="ko-KR"/>
          <w:rFonts w:hint="eastAsia"/>
          <w:b/>
          <w:bCs/>
          <w:color w:val="000000"/>
          <w:sz w:val="24"/>
          <w:szCs w:val="24"/>
          <w:rtl w:val="off"/>
        </w:rPr>
        <w:instrText>,</w:instrText>
      </w:r>
      <w:r>
        <w:rPr>
          <w:lang w:eastAsia="ko-KR"/>
          <w:rFonts w:ascii="맑은 고딕" w:eastAsia="맑은 고딕" w:hAnsi="맑은 고딕" w:cs="맑은 고딕" w:hint="eastAsia"/>
          <w:b/>
          <w:bCs/>
          <w:color w:val="000000"/>
          <w:sz w:val="24"/>
          <w:szCs w:val="24"/>
          <w:position w:val="2"/>
          <w:rtl w:val="off"/>
        </w:rPr>
        <w:instrText>4</w:instrText>
      </w:r>
      <w:r>
        <w:rPr>
          <w:lang w:eastAsia="ko-KR"/>
          <w:rFonts w:hint="eastAsia"/>
          <w:b/>
          <w:bCs/>
          <w:color w:val="000000"/>
          <w:sz w:val="24"/>
          <w:szCs w:val="24"/>
          <w:rtl w:val="off"/>
        </w:rPr>
        <w:instrText>)</w:instrText>
      </w:r>
      <w:r>
        <w:rPr>
          <w:lang w:eastAsia="ko-KR"/>
          <w:rFonts w:hint="eastAsia"/>
          <w:b/>
          <w:bCs/>
          <w:color w:val="000000"/>
          <w:sz w:val="24"/>
          <w:szCs w:val="24"/>
          <w:rtl w:val="off"/>
        </w:rPr>
        <w:fldChar w:fldCharType="end"/>
      </w:r>
      <w:r>
        <w:rPr>
          <w:lang w:eastAsia="ko-KR"/>
          <w:rFonts w:hint="eastAsia"/>
          <w:b/>
          <w:bCs/>
          <w:color w:val="000000"/>
          <w:sz w:val="24"/>
          <w:szCs w:val="24"/>
          <w:rtl w:val="off"/>
        </w:rPr>
        <w:instrText xml:space="preserve"> Adjournment</w:instrText>
      </w:r>
    </w:p>
    <w:p>
      <w:pPr>
        <w:pStyle w:val="Normal"/>
        <w:rPr>
          <w:lang w:eastAsia="ko-KR"/>
          <w:rFonts w:hint="eastAsia"/>
          <w:sz w:val="22"/>
          <w:szCs w:val="22"/>
          <w:u w:val="single" w:color="auto"/>
          <w:rtl w:val="off"/>
        </w:rPr>
      </w:pPr>
      <w:r>
        <w:rPr>
          <w:lang w:eastAsia="ko-KR"/>
          <w:rFonts w:ascii="함초롬돋움" w:eastAsia="함초롬돋움" w:hAnsi="함초롬돋움" w:cs="inherit"/>
          <w:b w:val="0"/>
          <w:bCs w:val="0"/>
          <w:sz w:val="22"/>
          <w:szCs w:val="22"/>
          <w:rtl w:val="off"/>
        </w:rPr>
        <w:instrText xml:space="preserve">Ms. Margaret Young and </w:instrText>
      </w:r>
      <w:r>
        <w:rPr>
          <w:rFonts w:ascii="함초롬돋움" w:eastAsia="함초롬돋움" w:hAnsi="함초롬돋움" w:cs="inherit"/>
          <w:b w:val="0"/>
          <w:bCs w:val="0"/>
          <w:sz w:val="22"/>
          <w:szCs w:val="22"/>
        </w:rPr>
        <w:instrText>Dr. Hye-Kyung Le</w:instrText>
      </w:r>
      <w:r>
        <w:rPr>
          <w:lang w:eastAsia="ko-KR"/>
          <w:rFonts w:ascii="함초롬돋움" w:eastAsia="함초롬돋움" w:hAnsi="함초롬돋움" w:cs="inherit"/>
          <w:b w:val="0"/>
          <w:bCs w:val="0"/>
          <w:sz w:val="22"/>
          <w:szCs w:val="22"/>
          <w:rtl w:val="off"/>
        </w:rPr>
        <w:instrText>e thanked all participants for joining and this opportunity to bring new ideas and discuss them together.</w:instrText>
      </w:r>
    </w:p>
    <w:p>
      <w:pPr>
        <w:pStyle w:val="Normal"/>
        <w:rPr>
          <w:lang w:eastAsia="ko-KR"/>
          <w:rFonts w:hint="eastAsia"/>
          <w:sz w:val="22"/>
          <w:szCs w:val="22"/>
          <w:rtl w:val="off"/>
        </w:rPr>
      </w:pPr>
      <w:r>
        <w:rPr>
          <w:lang w:eastAsia="ko-KR"/>
          <w:rFonts w:hint="eastAsia"/>
          <w:sz w:val="22"/>
          <w:szCs w:val="22"/>
          <w:rtl w:val="off"/>
        </w:rPr>
        <w:instrText xml:space="preserve">The roundtable was adjourned at 12:30 p.m. </w:instrText>
      </w:r>
    </w:p>
    <w:p>
      <w:pPr>
        <w:spacing w:line="148" w:lineRule="atLeast"/>
        <w:rPr>
          <w:lang w:eastAsia="ko-KR"/>
          <w:rFonts w:hint="eastAsia"/>
          <w:sz w:val="22"/>
          <w:szCs w:val="22"/>
          <w:rtl w:val="off"/>
        </w:rPr>
      </w:pPr>
    </w:p>
    <w:p>
      <w:pPr>
        <w:pStyle w:val="Normal"/>
        <w:jc w:val="right"/>
        <w:rPr>
          <w:lang w:eastAsia="ko-KR"/>
          <w:rFonts w:hint="eastAsia"/>
          <w:sz w:val="20"/>
          <w:szCs w:val="20"/>
          <w:rtl w:val="off"/>
        </w:rPr>
      </w:pPr>
      <w:r>
        <w:rPr>
          <w:lang w:eastAsia="ko-KR"/>
          <w:rFonts w:hint="eastAsia"/>
          <w:sz w:val="20"/>
          <w:szCs w:val="20"/>
          <w:rtl w:val="off"/>
        </w:rPr>
        <w:instrText>Respectfully submitted by Jiyeong Yi, Intern, AGAC</w:instrText>
      </w:r>
    </w:p>
    <w:p/>
    <w:p>
      <w:pPr>
        <w:pStyle w:val="Normal"/>
        <w:rPr>
          <w:lang w:eastAsia="ko-KR"/>
          <w:rFonts w:hint="eastAsia"/>
          <w:rtl w:val="off"/>
        </w:rPr>
      </w:pPr>
    </w:p>
    <w:p/>
    <w:sectPr>
      <w:pgSz w:w="12240" w:h="15840"/>
      <w:pgMar w:top="1080" w:right="1080" w:bottom="1080" w:left="1080" w:header="720" w:footer="720" w:gutter="0"/>
      <w:cols w:space="720"/>
      <w:docGrid w:linePitch="360"/>
      <w:footerReference w:type="default" r:id="rId1"/>
      <w:footerReference w:type="first" r:id="rId2"/>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돋움">
    <w:panose1 w:val="020B0604000101010101"/>
    <w:charset w:val="00"/>
    <w:notTrueType w:val="false"/>
    <w:sig w:usb0="F70006FF" w:usb1="11DFFFFF" w:usb2="001BFDD7" w:usb3="00000001" w:csb0="001F007F" w:csb1="00000001"/>
  </w:font>
  <w:font w:name="inherit">
    <w:panose1 w:val="020B0604FFFFFFFFFFFF"/>
    <w:charset w:val="00"/>
    <w:notTrueType w:val="false"/>
  </w:font>
  <w:font w:name="맑은 고딕">
    <w:panose1 w:val="020B0503020000020004"/>
    <w:charset w:val="00"/>
    <w:notTrueType w:val="false"/>
    <w:sig w:usb0="9000002F" w:usb1="29D77CFB" w:usb2="00000012" w:usb3="00000001" w:csb0="00080001" w:csb1="00000001"/>
  </w:font>
  <w:font w:name="Segoe UI">
    <w:panose1 w:val="020B0502040204020203"/>
    <w:family w:val="swiss"/>
    <w:charset w:val="00"/>
    <w:notTrueType w:val="false"/>
    <w:sig w:usb0="E4002EFF" w:usb1="C000E47F" w:usb2="00000009" w:usb3="00000001" w:csb0="200001FF" w:csb1="00000001"/>
  </w:font>
  <w:font w:name="Consolas">
    <w:panose1 w:val="020B0609020204030204"/>
    <w:family w:val="modern"/>
    <w:charset w:val="00"/>
    <w:notTrueType w:val="false"/>
    <w:sig w:usb0="E00006FF" w:usb1="0000FCFF" w:usb2="00000001" w:usb3="00000001" w:csb0="6000019F" w:csb1="DFD70000"/>
  </w:font>
  <w:font w:name="Times New Roman">
    <w:panose1 w:val="02020603050405020304"/>
    <w:family w:val="roman"/>
    <w:charset w:val="00"/>
    <w:notTrueType w:val="false"/>
    <w:sig w:usb0="E0002EFF" w:usb1="C000785B" w:usb2="00000009" w:usb3="00000001" w:csb0="400001FF" w:csb1="FFFF0000"/>
  </w:font>
  <w:font w:name="Symbol">
    <w:panose1 w:val="05050102010706020507"/>
    <w:family w:val="roman"/>
    <w:charset w:val="02"/>
    <w:notTrueType w:val="false"/>
    <w:sig w:usb0="00000001" w:usb1="00000001" w:usb2="00000001" w:usb3="00000001" w:csb0="80000000"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p>
        <w:pPr>
          <w:pStyle w:val="Footer"/>
          <w:jc w:val="center"/>
        </w:pPr>
        <w:r/>
        <w:r>
          <w:fldChar w:fldCharType="begin"/>
        </w:r>
        <w:r>
          <w:instrText xml:space="preserve"> PAGE   \* MERGEFORMAT </w:instrText>
        </w:r>
        <w:r>
          <w:fldChar w:fldCharType="separate"/>
        </w:r>
        <w:r>
          <w:rPr>
            <w:noProof/>
          </w:rPr>
          <w:t>1</w:t>
        </w:r>
        <w:r>
          <w:fldChar w:fldCharType="end"/>
        </w:r>
      </w:p>
      <w:p>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p>
        <w:pPr>
          <w:pStyle w:val="Footer"/>
          <w:jc w:val="center"/>
        </w:pPr>
        <w:r/>
        <w:r>
          <w:fldChar w:fldCharType="begin"/>
        </w:r>
        <w:r>
          <w:instrText xml:space="preserve"> PAGE   \* MERGEFORMAT </w:instrText>
        </w:r>
        <w:r>
          <w:fldChar w:fldCharType="separate"/>
        </w:r>
        <w:r>
          <w:rPr>
            <w:noProof/>
          </w:rPr>
          <w:t>1</w:t>
        </w:r>
        <w:r>
          <w:fldChar w:fldCharType="end"/>
        </w:r>
      </w:p>
      <w:p>
        <w:r/>
      </w:p>
    </w:sdtContent>
  </w:sdt>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ffffff88"/>
    <w:multiLevelType w:val="singleLevel"/>
    <w:tmpl w:val="55168c16"/>
    <w:lvl w:ilvl="0">
      <w:start w:val="1"/>
      <w:lvlText w:val="%1."/>
      <w:lvlJc w:val="left"/>
      <w:pStyle w:val="ListNumber"/>
      <w:pPr>
        <w:ind w:left="360" w:hanging="360"/>
        <w:tabs>
          <w:tab w:val="num" w:pos="360"/>
        </w:tabs>
      </w:pPr>
      <w:rPr>
        <w:rFonts w:hint="default"/>
        <w:color w:val="595959"/>
      </w:rPr>
    </w:lvl>
  </w:abstractNum>
  <w:abstractNum w:abstractNumId="1">
    <w:nsid w:val="ffffff89"/>
    <w:multiLevelType w:val="singleLevel"/>
    <w:tmpl w:val="6b18df10"/>
    <w:lvl w:ilvl="0">
      <w:start w:val="1"/>
      <w:numFmt w:val="bullet"/>
      <w:lvlText w:val=""/>
      <w:lvlJc w:val="left"/>
      <w:pStyle w:val="ListBullet"/>
      <w:pPr>
        <w:ind w:left="360" w:hanging="360"/>
        <w:tabs>
          <w:tab w:val="num" w:pos="360"/>
        </w:tabs>
      </w:pPr>
      <w:rPr>
        <w:rFonts w:ascii="Symbol" w:hAnsi="Symbol" w:hint="default"/>
      </w:rPr>
    </w:lvl>
  </w:abstractNum>
  <w:abstractNum w:abstractNumId="2">
    <w:nsid w:val="ffffff83"/>
    <w:multiLevelType w:val="singleLevel"/>
    <w:tmpl w:val="5fbafd0a"/>
    <w:lvl w:ilvl="0">
      <w:start w:val="1"/>
      <w:numFmt w:val="bullet"/>
      <w:lvlText w:val=""/>
      <w:lvlJc w:val="left"/>
      <w:pStyle w:val="ListBullet2"/>
      <w:pPr>
        <w:ind w:left="643" w:hanging="360"/>
        <w:tabs>
          <w:tab w:val="num" w:pos="643"/>
        </w:tabs>
      </w:pPr>
      <w:rPr>
        <w:rFonts w:ascii="Symbol" w:hAnsi="Symbol" w:hint="default"/>
      </w:rPr>
    </w:lvl>
  </w:abstractNum>
  <w:abstractNum w:abstractNumId="3">
    <w:nsid w:val="ffffff82"/>
    <w:multiLevelType w:val="singleLevel"/>
    <w:tmpl w:val="b79edb02"/>
    <w:lvl w:ilvl="0">
      <w:start w:val="1"/>
      <w:numFmt w:val="bullet"/>
      <w:lvlText w:val=""/>
      <w:lvlJc w:val="left"/>
      <w:pStyle w:val="ListBullet3"/>
      <w:pPr>
        <w:ind w:left="926" w:hanging="360"/>
        <w:tabs>
          <w:tab w:val="num" w:pos="926"/>
        </w:tabs>
      </w:pPr>
      <w:rPr>
        <w:rFonts w:ascii="Symbol" w:hAnsi="Symbol" w:hint="default"/>
      </w:rPr>
    </w:lvl>
  </w:abstractNum>
  <w:abstractNum w:abstractNumId="4">
    <w:nsid w:val="ffffff81"/>
    <w:multiLevelType w:val="singleLevel"/>
    <w:tmpl w:val="babc51cc"/>
    <w:lvl w:ilvl="0">
      <w:start w:val="1"/>
      <w:numFmt w:val="bullet"/>
      <w:lvlText w:val=""/>
      <w:lvlJc w:val="left"/>
      <w:pStyle w:val="ListBullet4"/>
      <w:pPr>
        <w:ind w:left="1209" w:hanging="360"/>
        <w:tabs>
          <w:tab w:val="num" w:pos="1209"/>
        </w:tabs>
      </w:pPr>
      <w:rPr>
        <w:rFonts w:ascii="Symbol" w:hAnsi="Symbol" w:hint="default"/>
      </w:rPr>
    </w:lvl>
  </w:abstractNum>
  <w:abstractNum w:abstractNumId="5">
    <w:nsid w:val="ffffff80"/>
    <w:multiLevelType w:val="singleLevel"/>
    <w:tmpl w:val="e8c42e60"/>
    <w:lvl w:ilvl="0">
      <w:start w:val="1"/>
      <w:numFmt w:val="bullet"/>
      <w:lvlText w:val=""/>
      <w:lvlJc w:val="left"/>
      <w:pStyle w:val="ListBullet5"/>
      <w:pPr>
        <w:ind w:left="1492" w:hanging="360"/>
        <w:tabs>
          <w:tab w:val="num" w:pos="1492"/>
        </w:tabs>
      </w:pPr>
      <w:rPr>
        <w:rFonts w:ascii="Symbol" w:hAnsi="Symbol" w:hint="default"/>
      </w:rPr>
    </w:lvl>
  </w:abstractNum>
  <w:abstractNum w:abstractNumId="6">
    <w:nsid w:val="ffffff7f"/>
    <w:multiLevelType w:val="singleLevel"/>
    <w:tmpl w:val="8674a1f4"/>
    <w:lvl w:ilvl="0">
      <w:start w:val="1"/>
      <w:lvlText w:val="%1."/>
      <w:lvlJc w:val="left"/>
      <w:pStyle w:val="ListNumber2"/>
      <w:pPr>
        <w:ind w:left="643" w:hanging="360"/>
        <w:tabs>
          <w:tab w:val="num" w:pos="643"/>
        </w:tabs>
      </w:pPr>
    </w:lvl>
  </w:abstractNum>
  <w:abstractNum w:abstractNumId="7">
    <w:nsid w:val="ffffff7e"/>
    <w:multiLevelType w:val="singleLevel"/>
    <w:tmpl w:val="4c641426"/>
    <w:lvl w:ilvl="0">
      <w:start w:val="1"/>
      <w:lvlText w:val="%1."/>
      <w:lvlJc w:val="left"/>
      <w:pStyle w:val="ListNumber3"/>
      <w:pPr>
        <w:ind w:left="926" w:hanging="360"/>
        <w:tabs>
          <w:tab w:val="num" w:pos="926"/>
        </w:tabs>
      </w:pPr>
    </w:lvl>
  </w:abstractNum>
  <w:abstractNum w:abstractNumId="8">
    <w:nsid w:val="ffffff7d"/>
    <w:multiLevelType w:val="singleLevel"/>
    <w:tmpl w:val="4e42b2f0"/>
    <w:lvl w:ilvl="0">
      <w:start w:val="1"/>
      <w:lvlText w:val="%1."/>
      <w:lvlJc w:val="left"/>
      <w:pStyle w:val="ListNumber4"/>
      <w:pPr>
        <w:ind w:left="1209" w:hanging="360"/>
        <w:tabs>
          <w:tab w:val="num" w:pos="1209"/>
        </w:tabs>
      </w:pPr>
    </w:lvl>
  </w:abstractNum>
  <w:abstractNum w:abstractNumId="9">
    <w:nsid w:val="ffffff7c"/>
    <w:multiLevelType w:val="singleLevel"/>
    <w:tmpl w:val="b164d844"/>
    <w:lvl w:ilvl="0">
      <w:start w:val="1"/>
      <w:lvlText w:val="%1."/>
      <w:lvlJc w:val="left"/>
      <w:pStyle w:val="ListNumber5"/>
      <w:pPr>
        <w:ind w:left="1492" w:hanging="360"/>
        <w:tabs>
          <w:tab w:val="num" w:pos="1492"/>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2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ja-JP" w:bidi="ar-SA"/>
        <w:rFonts w:asciiTheme="minorHAnsi" w:eastAsiaTheme="minorEastAsia" w:hAnsiTheme="minorHAnsi" w:cstheme="minorBidi"/>
        <w:color w:val="0C0C0C"/>
        <w:sz w:val="22"/>
        <w:szCs w:val="22"/>
      </w:rPr>
    </w:rPrDefault>
    <w:pPrDefault>
      <w:pPr>
        <w:spacing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397837923" w:unhideWhenUsed="1"/>
    <w:lsdException w:name="toc 2" w:semiHidden="1" w:uiPriority="-1397837923" w:unhideWhenUsed="1"/>
    <w:lsdException w:name="toc 3" w:semiHidden="1" w:uiPriority="-1397837923" w:unhideWhenUsed="1"/>
    <w:lsdException w:name="toc 4" w:semiHidden="1" w:uiPriority="-1397837923" w:unhideWhenUsed="1"/>
    <w:lsdException w:name="toc 5" w:semiHidden="1" w:uiPriority="-1397837923" w:unhideWhenUsed="1"/>
    <w:lsdException w:name="toc 6" w:semiHidden="1" w:uiPriority="-1397837923" w:unhideWhenUsed="1"/>
    <w:lsdException w:name="toc 7" w:semiHidden="1" w:uiPriority="-1397837923" w:unhideWhenUsed="1"/>
    <w:lsdException w:name="toc 8" w:semiHidden="1" w:uiPriority="-1397837923" w:unhideWhenUsed="1"/>
    <w:lsdException w:name="toc 9" w:semiHidden="1" w:uiPriority="-1397837923"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140229865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9637283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09637283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953956128" w:unhideWhenUsed="1" w:qFormat="1"/>
    <w:lsdException w:name="Emphasis" w:semiHidden="1" w:uiPriority="-276381956"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97837923"/>
    <w:lsdException w:name="Table Theme" w:semiHidden="1" w:unhideWhenUsed="1"/>
    <w:lsdException w:name="Placeholder Text" w:semiHidden="1"/>
    <w:lsdException w:name="No Spacing" w:qFormat="1"/>
    <w:lsdException w:name="Light Shading" w:uiPriority="-1775991754"/>
    <w:lsdException w:name="Light List" w:uiPriority="-1775991753"/>
    <w:lsdException w:name="Light Grid" w:uiPriority="-1775937416"/>
    <w:lsdException w:name="Medium Shading 1" w:uiPriority="-1775937415"/>
    <w:lsdException w:name="Medium Shading 2" w:uiPriority="-1191183220"/>
    <w:lsdException w:name="Medium List 1" w:uiPriority="-1191183219"/>
    <w:lsdException w:name="Medium List 2" w:uiPriority="1648726418"/>
    <w:lsdException w:name="Medium Grid 1" w:uiPriority="1648726419"/>
    <w:lsdException w:name="Medium Grid 2" w:uiPriority="1147143190"/>
    <w:lsdException w:name="Medium Grid 3" w:uiPriority="1147143191"/>
    <w:lsdException w:name="Dark List" w:uiPriority="1733846038"/>
    <w:lsdException w:name="Colorful Shading" w:uiPriority="1733846039"/>
    <w:lsdException w:name="Colorful List" w:uiPriority="589698144"/>
    <w:lsdException w:name="Colorful Grid" w:uiPriority="589698145"/>
    <w:lsdException w:name="Light Shading Accent 1" w:uiPriority="-1775991754"/>
    <w:lsdException w:name="Light List Accent 1" w:uiPriority="-1775991753"/>
    <w:lsdException w:name="Light Grid Accent 1" w:uiPriority="-1775937416"/>
    <w:lsdException w:name="Medium Shading 1 Accent 1" w:uiPriority="-1775937415"/>
    <w:lsdException w:name="Medium Shading 2 Accent 1" w:uiPriority="-1191183220"/>
    <w:lsdException w:name="Medium List 1 Accent 1" w:uiPriority="-1191183219"/>
    <w:lsdException w:name="Revision" w:semiHidden="1"/>
    <w:lsdException w:name="List Paragraph" w:semiHidden="1" w:uiPriority="-1402298664" w:unhideWhenUsed="1" w:qFormat="1"/>
    <w:lsdException w:name="Quote" w:semiHidden="1" w:uiPriority="-1838721435" w:unhideWhenUsed="1" w:qFormat="1"/>
    <w:lsdException w:name="Intense Quote" w:semiHidden="1" w:uiPriority="1125263714" w:unhideWhenUsed="1" w:qFormat="1"/>
    <w:lsdException w:name="Medium List 2 Accent 1" w:uiPriority="1648726418"/>
    <w:lsdException w:name="Medium Grid 1 Accent 1" w:uiPriority="1648726419"/>
    <w:lsdException w:name="Medium Grid 2 Accent 1" w:uiPriority="1147143190"/>
    <w:lsdException w:name="Medium Grid 3 Accent 1" w:uiPriority="1147143191"/>
    <w:lsdException w:name="Dark List Accent 1" w:uiPriority="1733846038"/>
    <w:lsdException w:name="Colorful Shading Accent 1" w:uiPriority="1733846039"/>
    <w:lsdException w:name="Colorful List Accent 1" w:uiPriority="589698144"/>
    <w:lsdException w:name="Colorful Grid Accent 1" w:uiPriority="589698145"/>
    <w:lsdException w:name="Light Shading Accent 2" w:uiPriority="-1775991754"/>
    <w:lsdException w:name="Light List Accent 2" w:uiPriority="-1775991753"/>
    <w:lsdException w:name="Light Grid Accent 2" w:uiPriority="-1775937416"/>
    <w:lsdException w:name="Medium Shading 1 Accent 2" w:uiPriority="-1775937415"/>
    <w:lsdException w:name="Medium Shading 2 Accent 2" w:uiPriority="-1191183220"/>
    <w:lsdException w:name="Medium List 1 Accent 2" w:uiPriority="-1191183219"/>
    <w:lsdException w:name="Medium List 2 Accent 2" w:uiPriority="1648726418"/>
    <w:lsdException w:name="Medium Grid 1 Accent 2" w:uiPriority="1648726419"/>
    <w:lsdException w:name="Medium Grid 2 Accent 2" w:uiPriority="1147143190"/>
    <w:lsdException w:name="Medium Grid 3 Accent 2" w:uiPriority="1147143191"/>
    <w:lsdException w:name="Dark List Accent 2" w:uiPriority="1733846038"/>
    <w:lsdException w:name="Colorful Shading Accent 2" w:uiPriority="1733846039"/>
    <w:lsdException w:name="Colorful List Accent 2" w:uiPriority="589698144"/>
    <w:lsdException w:name="Colorful Grid Accent 2" w:uiPriority="589698145"/>
    <w:lsdException w:name="Light Shading Accent 3" w:uiPriority="-1775991754"/>
    <w:lsdException w:name="Light List Accent 3" w:uiPriority="-1775991753"/>
    <w:lsdException w:name="Light Grid Accent 3" w:uiPriority="-1775937416"/>
    <w:lsdException w:name="Medium Shading 1 Accent 3" w:uiPriority="-1775937415"/>
    <w:lsdException w:name="Medium Shading 2 Accent 3" w:uiPriority="-1191183220"/>
    <w:lsdException w:name="Medium List 1 Accent 3" w:uiPriority="-1191183219"/>
    <w:lsdException w:name="Medium List 2 Accent 3" w:uiPriority="1648726418"/>
    <w:lsdException w:name="Medium Grid 1 Accent 3" w:uiPriority="1648726419"/>
    <w:lsdException w:name="Medium Grid 2 Accent 3" w:uiPriority="1147143190"/>
    <w:lsdException w:name="Medium Grid 3 Accent 3" w:uiPriority="1147143191"/>
    <w:lsdException w:name="Dark List Accent 3" w:uiPriority="1733846038"/>
    <w:lsdException w:name="Colorful Shading Accent 3" w:uiPriority="1733846039"/>
    <w:lsdException w:name="Colorful List Accent 3" w:uiPriority="589698144"/>
    <w:lsdException w:name="Colorful Grid Accent 3" w:uiPriority="589698145"/>
    <w:lsdException w:name="Light Shading Accent 4" w:uiPriority="-1775991754"/>
    <w:lsdException w:name="Light List Accent 4" w:uiPriority="-1775991753"/>
    <w:lsdException w:name="Light Grid Accent 4" w:uiPriority="-1775937416"/>
    <w:lsdException w:name="Medium Shading 1 Accent 4" w:uiPriority="-1775937415"/>
    <w:lsdException w:name="Medium Shading 2 Accent 4" w:uiPriority="-1191183220"/>
    <w:lsdException w:name="Medium List 1 Accent 4" w:uiPriority="-1191183219"/>
    <w:lsdException w:name="Medium List 2 Accent 4" w:uiPriority="1648726418"/>
    <w:lsdException w:name="Medium Grid 1 Accent 4" w:uiPriority="1648726419"/>
    <w:lsdException w:name="Medium Grid 2 Accent 4" w:uiPriority="1147143190"/>
    <w:lsdException w:name="Medium Grid 3 Accent 4" w:uiPriority="1147143191"/>
    <w:lsdException w:name="Dark List Accent 4" w:uiPriority="1733846038"/>
    <w:lsdException w:name="Colorful Shading Accent 4" w:uiPriority="1733846039"/>
    <w:lsdException w:name="Colorful List Accent 4" w:uiPriority="589698144"/>
    <w:lsdException w:name="Colorful Grid Accent 4" w:uiPriority="589698145"/>
    <w:lsdException w:name="Light Shading Accent 5" w:uiPriority="-1775991754"/>
    <w:lsdException w:name="Light List Accent 5" w:uiPriority="-1775991753"/>
    <w:lsdException w:name="Light Grid Accent 5" w:uiPriority="-1775937416"/>
    <w:lsdException w:name="Medium Shading 1 Accent 5" w:uiPriority="-1775937415"/>
    <w:lsdException w:name="Medium Shading 2 Accent 5" w:uiPriority="-1191183220"/>
    <w:lsdException w:name="Medium List 1 Accent 5" w:uiPriority="-1191183219"/>
    <w:lsdException w:name="Medium List 2 Accent 5" w:uiPriority="1648726418"/>
    <w:lsdException w:name="Medium Grid 1 Accent 5" w:uiPriority="1648726419"/>
    <w:lsdException w:name="Medium Grid 2 Accent 5" w:uiPriority="1147143190"/>
    <w:lsdException w:name="Medium Grid 3 Accent 5" w:uiPriority="1147143191"/>
    <w:lsdException w:name="Dark List Accent 5" w:uiPriority="1733846038"/>
    <w:lsdException w:name="Colorful Shading Accent 5" w:uiPriority="1733846039"/>
    <w:lsdException w:name="Colorful List Accent 5" w:uiPriority="589698144"/>
    <w:lsdException w:name="Colorful Grid Accent 5" w:uiPriority="589698145"/>
    <w:lsdException w:name="Light Shading Accent 6" w:uiPriority="-1775991754"/>
    <w:lsdException w:name="Light List Accent 6" w:uiPriority="-1775991753"/>
    <w:lsdException w:name="Light Grid Accent 6" w:uiPriority="-1775937416"/>
    <w:lsdException w:name="Medium Shading 1 Accent 6" w:uiPriority="-1775937415"/>
    <w:lsdException w:name="Medium Shading 2 Accent 6" w:uiPriority="-1191183220"/>
    <w:lsdException w:name="Medium List 1 Accent 6" w:uiPriority="-1191183219"/>
    <w:lsdException w:name="Medium List 2 Accent 6" w:uiPriority="1648726418"/>
    <w:lsdException w:name="Medium Grid 1 Accent 6" w:uiPriority="1648726419"/>
    <w:lsdException w:name="Medium Grid 2 Accent 6" w:uiPriority="1147143190"/>
    <w:lsdException w:name="Medium Grid 3 Accent 6" w:uiPriority="1147143191"/>
    <w:lsdException w:name="Dark List Accent 6" w:uiPriority="1733846038"/>
    <w:lsdException w:name="Colorful Shading Accent 6" w:uiPriority="1733846039"/>
    <w:lsdException w:name="Colorful List Accent 6" w:uiPriority="589698144"/>
    <w:lsdException w:name="Colorful Grid Accent 6" w:uiPriority="589698145"/>
    <w:lsdException w:name="Subtle Emphasis" w:semiHidden="1" w:uiPriority="-1774770111" w:unhideWhenUsed="1" w:qFormat="1"/>
    <w:lsdException w:name="Intense Emphasis" w:semiHidden="1" w:uiPriority="-276381955" w:unhideWhenUsed="1" w:qFormat="1"/>
    <w:lsdException w:name="Subtle Reference" w:semiHidden="1" w:uiPriority="1125263715" w:unhideWhenUsed="1" w:qFormat="1"/>
    <w:lsdException w:name="Intense Reference" w:semiHidden="1" w:uiPriority="-1983387990" w:unhideWhenUsed="1" w:qFormat="1"/>
    <w:lsdException w:name="Book Title" w:semiHidden="1" w:uiPriority="-1983387989" w:unhideWhenUsed="1" w:qFormat="1"/>
    <w:lsdException w:name="Bibliography" w:semiHidden="1" w:uiPriority="-1402298643" w:unhideWhenUsed="1"/>
    <w:lsdException w:name="TOC Heading" w:semiHidden="1" w:uiPriority="-1397837923" w:unhideWhenUsed="1" w:qFormat="1"/>
    <w:lsdException w:name="Plain Table 1" w:uiPriority="-947000373"/>
    <w:lsdException w:name="Plain Table 2" w:uiPriority="862459192"/>
    <w:lsdException w:name="Plain Table 3" w:uiPriority="862459193"/>
    <w:lsdException w:name="Plain Table 4" w:uiPriority="1144600416"/>
    <w:lsdException w:name="Plain Table 5" w:uiPriority="1144600417"/>
    <w:lsdException w:name="Grid Table Light" w:uiPriority="-947000374"/>
    <w:lsdException w:name="Grid Table 1 Light" w:uiPriority="1667586416"/>
    <w:lsdException w:name="Grid Table 2" w:uiPriority="1667586417"/>
    <w:lsdException w:name="Grid Table 3" w:uiPriority="623261460"/>
    <w:lsdException w:name="Grid Table 4" w:uiPriority="623261461"/>
    <w:lsdException w:name="Grid Table 5 Dark" w:uiPriority="2093450864"/>
    <w:lsdException w:name="Grid Table 6 Colorful" w:uiPriority="2093450871"/>
    <w:lsdException w:name="Grid Table 7 Colorful" w:uiPriority="-36275812"/>
    <w:lsdException w:name="Grid Table 1 Light Accent 1" w:uiPriority="1667586416"/>
    <w:lsdException w:name="Grid Table 2 Accent 1" w:uiPriority="1667586417"/>
    <w:lsdException w:name="Grid Table 3 Accent 1" w:uiPriority="623261460"/>
    <w:lsdException w:name="Grid Table 4 Accent 1" w:uiPriority="623261461"/>
    <w:lsdException w:name="Grid Table 5 Dark Accent 1" w:uiPriority="2093450864"/>
    <w:lsdException w:name="Grid Table 6 Colorful Accent 1" w:uiPriority="2093450871"/>
    <w:lsdException w:name="Grid Table 7 Colorful Accent 1" w:uiPriority="-36275812"/>
    <w:lsdException w:name="Grid Table 1 Light Accent 2" w:uiPriority="1667586416"/>
    <w:lsdException w:name="Grid Table 2 Accent 2" w:uiPriority="1667586417"/>
    <w:lsdException w:name="Grid Table 3 Accent 2" w:uiPriority="623261460"/>
    <w:lsdException w:name="Grid Table 4 Accent 2" w:uiPriority="623261461"/>
    <w:lsdException w:name="Grid Table 5 Dark Accent 2" w:uiPriority="2093450864"/>
    <w:lsdException w:name="Grid Table 6 Colorful Accent 2" w:uiPriority="2093450871"/>
    <w:lsdException w:name="Grid Table 7 Colorful Accent 2" w:uiPriority="-36275812"/>
    <w:lsdException w:name="Grid Table 1 Light Accent 3" w:uiPriority="1667586416"/>
    <w:lsdException w:name="Grid Table 2 Accent 3" w:uiPriority="1667586417"/>
    <w:lsdException w:name="Grid Table 3 Accent 3" w:uiPriority="623261460"/>
    <w:lsdException w:name="Grid Table 4 Accent 3" w:uiPriority="623261461"/>
    <w:lsdException w:name="Grid Table 5 Dark Accent 3" w:uiPriority="2093450864"/>
    <w:lsdException w:name="Grid Table 6 Colorful Accent 3" w:uiPriority="2093450871"/>
    <w:lsdException w:name="Grid Table 7 Colorful Accent 3" w:uiPriority="-36275812"/>
    <w:lsdException w:name="Grid Table 1 Light Accent 4" w:uiPriority="1667586416"/>
    <w:lsdException w:name="Grid Table 2 Accent 4" w:uiPriority="1667586417"/>
    <w:lsdException w:name="Grid Table 3 Accent 4" w:uiPriority="623261460"/>
    <w:lsdException w:name="Grid Table 4 Accent 4" w:uiPriority="623261461"/>
    <w:lsdException w:name="Grid Table 5 Dark Accent 4" w:uiPriority="2093450864"/>
    <w:lsdException w:name="Grid Table 6 Colorful Accent 4" w:uiPriority="2093450871"/>
    <w:lsdException w:name="Grid Table 7 Colorful Accent 4" w:uiPriority="-36275812"/>
    <w:lsdException w:name="Grid Table 1 Light Accent 5" w:uiPriority="1667586416"/>
    <w:lsdException w:name="Grid Table 2 Accent 5" w:uiPriority="1667586417"/>
    <w:lsdException w:name="Grid Table 3 Accent 5" w:uiPriority="623261460"/>
    <w:lsdException w:name="Grid Table 4 Accent 5" w:uiPriority="623261461"/>
    <w:lsdException w:name="Grid Table 5 Dark Accent 5" w:uiPriority="2093450864"/>
    <w:lsdException w:name="Grid Table 6 Colorful Accent 5" w:uiPriority="2093450871"/>
    <w:lsdException w:name="Grid Table 7 Colorful Accent 5" w:uiPriority="-36275812"/>
    <w:lsdException w:name="Grid Table 1 Light Accent 6" w:uiPriority="1667586416"/>
    <w:lsdException w:name="Grid Table 2 Accent 6" w:uiPriority="1667586417"/>
    <w:lsdException w:name="Grid Table 3 Accent 6" w:uiPriority="623261460"/>
    <w:lsdException w:name="Grid Table 4 Accent 6" w:uiPriority="623261461"/>
    <w:lsdException w:name="Grid Table 5 Dark Accent 6" w:uiPriority="2093450864"/>
    <w:lsdException w:name="Grid Table 6 Colorful Accent 6" w:uiPriority="2093450871"/>
    <w:lsdException w:name="Grid Table 7 Colorful Accent 6" w:uiPriority="-36275812"/>
    <w:lsdException w:name="List Table 1 Light" w:uiPriority="1667586416"/>
    <w:lsdException w:name="List Table 2" w:uiPriority="1667586417"/>
    <w:lsdException w:name="List Table 3" w:uiPriority="623261460"/>
    <w:lsdException w:name="List Table 4" w:uiPriority="623261461"/>
    <w:lsdException w:name="List Table 5 Dark" w:uiPriority="2093450864"/>
    <w:lsdException w:name="List Table 6 Colorful" w:uiPriority="2093450871"/>
    <w:lsdException w:name="List Table 7 Colorful" w:uiPriority="-36275812"/>
    <w:lsdException w:name="List Table 1 Light Accent 1" w:uiPriority="1667586416"/>
    <w:lsdException w:name="List Table 2 Accent 1" w:uiPriority="1667586417"/>
    <w:lsdException w:name="List Table 3 Accent 1" w:uiPriority="623261460"/>
    <w:lsdException w:name="List Table 4 Accent 1" w:uiPriority="623261461"/>
    <w:lsdException w:name="List Table 5 Dark Accent 1" w:uiPriority="2093450864"/>
    <w:lsdException w:name="List Table 6 Colorful Accent 1" w:uiPriority="2093450871"/>
    <w:lsdException w:name="List Table 7 Colorful Accent 1" w:uiPriority="-36275812"/>
    <w:lsdException w:name="List Table 1 Light Accent 2" w:uiPriority="1667586416"/>
    <w:lsdException w:name="List Table 2 Accent 2" w:uiPriority="1667586417"/>
    <w:lsdException w:name="List Table 3 Accent 2" w:uiPriority="623261460"/>
    <w:lsdException w:name="List Table 4 Accent 2" w:uiPriority="623261461"/>
    <w:lsdException w:name="List Table 5 Dark Accent 2" w:uiPriority="2093450864"/>
    <w:lsdException w:name="List Table 6 Colorful Accent 2" w:uiPriority="2093450871"/>
    <w:lsdException w:name="List Table 7 Colorful Accent 2" w:uiPriority="-36275812"/>
    <w:lsdException w:name="List Table 1 Light Accent 3" w:uiPriority="1667586416"/>
    <w:lsdException w:name="List Table 2 Accent 3" w:uiPriority="1667586417"/>
    <w:lsdException w:name="List Table 3 Accent 3" w:uiPriority="623261460"/>
    <w:lsdException w:name="List Table 4 Accent 3" w:uiPriority="623261461"/>
    <w:lsdException w:name="List Table 5 Dark Accent 3" w:uiPriority="2093450864"/>
    <w:lsdException w:name="List Table 6 Colorful Accent 3" w:uiPriority="2093450871"/>
    <w:lsdException w:name="List Table 7 Colorful Accent 3" w:uiPriority="-36275812"/>
    <w:lsdException w:name="List Table 1 Light Accent 4" w:uiPriority="1667586416"/>
    <w:lsdException w:name="List Table 2 Accent 4" w:uiPriority="1667586417"/>
    <w:lsdException w:name="List Table 3 Accent 4" w:uiPriority="623261460"/>
    <w:lsdException w:name="List Table 4 Accent 4" w:uiPriority="623261461"/>
    <w:lsdException w:name="List Table 5 Dark Accent 4" w:uiPriority="2093450864"/>
    <w:lsdException w:name="List Table 6 Colorful Accent 4" w:uiPriority="2093450871"/>
    <w:lsdException w:name="List Table 7 Colorful Accent 4" w:uiPriority="-36275812"/>
    <w:lsdException w:name="List Table 1 Light Accent 5" w:uiPriority="1667586416"/>
    <w:lsdException w:name="List Table 2 Accent 5" w:uiPriority="1667586417"/>
    <w:lsdException w:name="List Table 3 Accent 5" w:uiPriority="623261460"/>
    <w:lsdException w:name="List Table 4 Accent 5" w:uiPriority="623261461"/>
    <w:lsdException w:name="List Table 5 Dark Accent 5" w:uiPriority="2093450864"/>
    <w:lsdException w:name="List Table 6 Colorful Accent 5" w:uiPriority="2093450871"/>
    <w:lsdException w:name="List Table 7 Colorful Accent 5" w:uiPriority="-36275812"/>
    <w:lsdException w:name="List Table 1 Light Accent 6" w:uiPriority="1667586416"/>
    <w:lsdException w:name="List Table 2 Accent 6" w:uiPriority="1667586417"/>
    <w:lsdException w:name="List Table 3 Accent 6" w:uiPriority="623261460"/>
    <w:lsdException w:name="List Table 4 Accent 6" w:uiPriority="623261461"/>
    <w:lsdException w:name="List Table 5 Dark Accent 6" w:uiPriority="2093450864"/>
    <w:lsdException w:name="List Table 6 Colorful Accent 6" w:uiPriority="2093450871"/>
    <w:lsdException w:name="List Table 7 Colorful Accent 6" w:uiPriority="-36275812"/>
  </w:latentStyles>
  <w:style w:type="paragraph" w:default="1" w:styleId="Normal">
    <w:name w:val="Normal"/>
    <w:qFormat/>
    <w:rPr>
      <w:szCs w:val="20"/>
    </w:rPr>
  </w:style>
  <w:style w:type="paragraph" w:styleId="Heading1">
    <w:name w:val="heading 1"/>
    <w:uiPriority w:val="4"/>
    <w:basedOn w:val="Normal"/>
    <w:next w:val="Normal"/>
    <w:link w:val="Heading1Char"/>
    <w:qFormat/>
    <w:pPr>
      <w:keepNext/>
      <w:keepLines/>
      <w:outlineLvl w:val="0"/>
      <w:spacing w:before="360"/>
    </w:pPr>
    <w:rPr>
      <w:rFonts w:asciiTheme="majorHAnsi" w:eastAsiaTheme="majorEastAsia" w:hAnsiTheme="majorHAnsi" w:cstheme="majorBidi"/>
      <w:color w:val="203A7C"/>
      <w:sz w:val="30"/>
      <w:szCs w:val="30"/>
    </w:rPr>
  </w:style>
  <w:style w:type="paragraph" w:styleId="Heading2">
    <w:name w:val="heading 2"/>
    <w:uiPriority w:val="9"/>
    <w:basedOn w:val="Normal"/>
    <w:next w:val="Normal"/>
    <w:link w:val="Heading2Char"/>
    <w:qFormat/>
    <w:semiHidden/>
    <w:unhideWhenUsed/>
    <w:pPr>
      <w:keepNext/>
      <w:keepLines/>
      <w:outlineLvl w:val="1"/>
      <w:spacing w:after="0" w:before="40"/>
    </w:pPr>
    <w:rPr>
      <w:rFonts w:asciiTheme="majorHAnsi" w:eastAsiaTheme="majorEastAsia" w:hAnsiTheme="majorHAnsi" w:cstheme="majorBidi"/>
      <w:color w:val="203A7C"/>
      <w:sz w:val="26"/>
      <w:szCs w:val="26"/>
    </w:rPr>
  </w:style>
  <w:style w:type="paragraph" w:styleId="Heading3">
    <w:name w:val="heading 3"/>
    <w:uiPriority w:val="9"/>
    <w:basedOn w:val="Normal"/>
    <w:next w:val="Normal"/>
    <w:link w:val="Heading3Char"/>
    <w:qFormat/>
    <w:semiHidden/>
    <w:unhideWhenUsed/>
    <w:pPr>
      <w:keepNext/>
      <w:keepLines/>
      <w:outlineLvl w:val="2"/>
      <w:spacing w:after="0" w:before="40"/>
    </w:pPr>
    <w:rPr>
      <w:rFonts w:asciiTheme="majorHAnsi" w:eastAsiaTheme="majorEastAsia" w:hAnsiTheme="majorHAnsi" w:cstheme="majorBidi"/>
      <w:color w:val="203A7B"/>
      <w:sz w:val="24"/>
      <w:szCs w:val="24"/>
    </w:rPr>
  </w:style>
  <w:style w:type="paragraph" w:styleId="Heading4">
    <w:name w:val="heading 4"/>
    <w:uiPriority w:val="9"/>
    <w:basedOn w:val="Normal"/>
    <w:next w:val="Normal"/>
    <w:link w:val="Heading4Char"/>
    <w:qFormat/>
    <w:semiHidden/>
    <w:unhideWhenUsed/>
    <w:pPr>
      <w:keepNext/>
      <w:keepLines/>
      <w:outlineLvl w:val="3"/>
      <w:spacing w:after="0" w:before="40"/>
    </w:pPr>
    <w:rPr>
      <w:rFonts w:asciiTheme="majorHAnsi" w:eastAsiaTheme="majorEastAsia" w:hAnsiTheme="majorHAnsi" w:cstheme="majorBidi"/>
      <w:i/>
      <w:iCs/>
      <w:color w:val="203A7C"/>
    </w:rPr>
  </w:style>
  <w:style w:type="paragraph" w:styleId="Heading5">
    <w:name w:val="heading 5"/>
    <w:uiPriority w:val="9"/>
    <w:basedOn w:val="Normal"/>
    <w:next w:val="Normal"/>
    <w:link w:val="Heading5Char"/>
    <w:qFormat/>
    <w:semiHidden/>
    <w:unhideWhenUsed/>
    <w:pPr>
      <w:keepNext/>
      <w:keepLines/>
      <w:outlineLvl w:val="4"/>
      <w:spacing w:after="0" w:before="40"/>
    </w:pPr>
    <w:rPr>
      <w:rFonts w:asciiTheme="majorHAnsi" w:eastAsiaTheme="majorEastAsia" w:hAnsiTheme="majorHAnsi" w:cstheme="majorBidi"/>
      <w:color w:val="203A7C"/>
    </w:rPr>
  </w:style>
  <w:style w:type="paragraph" w:styleId="Heading6">
    <w:name w:val="heading 6"/>
    <w:uiPriority w:val="9"/>
    <w:basedOn w:val="Normal"/>
    <w:next w:val="Normal"/>
    <w:link w:val="Heading6Char"/>
    <w:qFormat/>
    <w:semiHidden/>
    <w:unhideWhenUsed/>
    <w:pPr>
      <w:keepNext/>
      <w:keepLines/>
      <w:outlineLvl w:val="5"/>
      <w:spacing w:after="0" w:before="40"/>
    </w:pPr>
    <w:rPr>
      <w:rFonts w:asciiTheme="majorHAnsi" w:eastAsiaTheme="majorEastAsia" w:hAnsiTheme="majorHAnsi" w:cstheme="majorBidi"/>
      <w:color w:val="203A7B"/>
    </w:rPr>
  </w:style>
  <w:style w:type="paragraph" w:styleId="Heading7">
    <w:name w:val="heading 7"/>
    <w:uiPriority w:val="9"/>
    <w:basedOn w:val="Normal"/>
    <w:next w:val="Normal"/>
    <w:link w:val="Heading7Char"/>
    <w:qFormat/>
    <w:semiHidden/>
    <w:unhideWhenUsed/>
    <w:pPr>
      <w:keepNext/>
      <w:keepLines/>
      <w:outlineLvl w:val="6"/>
      <w:spacing w:after="0" w:before="40"/>
    </w:pPr>
    <w:rPr>
      <w:rFonts w:asciiTheme="majorHAnsi" w:eastAsiaTheme="majorEastAsia" w:hAnsiTheme="majorHAnsi" w:cstheme="majorBidi"/>
      <w:i/>
      <w:iCs/>
      <w:color w:val="203A7B"/>
    </w:rPr>
  </w:style>
  <w:style w:type="paragraph" w:styleId="Heading8">
    <w:name w:val="heading 8"/>
    <w:uiPriority w:val="9"/>
    <w:basedOn w:val="Normal"/>
    <w:next w:val="Normal"/>
    <w:link w:val="Heading8Char"/>
    <w:qFormat/>
    <w:semiHidden/>
    <w:unhideWhenUsed/>
    <w:pPr>
      <w:keepNext/>
      <w:keepLines/>
      <w:outlineLvl w:val="7"/>
      <w:spacing w:after="0" w:before="40"/>
    </w:pPr>
    <w:rPr>
      <w:rFonts w:asciiTheme="majorHAnsi" w:eastAsiaTheme="majorEastAsia" w:hAnsiTheme="majorHAnsi" w:cstheme="majorBidi"/>
      <w:color w:val="262626"/>
      <w:szCs w:val="21"/>
    </w:rPr>
  </w:style>
  <w:style w:type="paragraph" w:styleId="Heading9">
    <w:name w:val="heading 9"/>
    <w:uiPriority w:val="9"/>
    <w:basedOn w:val="Normal"/>
    <w:next w:val="Normal"/>
    <w:link w:val="Heading9Char"/>
    <w:qFormat/>
    <w:semiHidden/>
    <w:unhideWhenUsed/>
    <w:pPr>
      <w:keepNext/>
      <w:keepLines/>
      <w:outlineLvl w:val="8"/>
      <w:spacing w:after="0" w:before="40"/>
    </w:pPr>
    <w:rPr>
      <w:rFonts w:asciiTheme="majorHAnsi" w:eastAsiaTheme="majorEastAsia" w:hAnsiTheme="majorHAnsi" w:cstheme="majorBidi"/>
      <w:i/>
      <w:iCs/>
      <w:color w:val="2626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5"/>
    <w:basedOn w:val="Normal"/>
    <w:next w:val="Normal"/>
    <w:link w:val="TitleChar"/>
    <w:qFormat/>
    <w:pPr>
      <w:contextualSpacing/>
      <w:spacing w:after="400"/>
    </w:pPr>
    <w:rPr>
      <w:rFonts w:asciiTheme="majorHAnsi" w:eastAsiaTheme="majorEastAsia" w:hAnsiTheme="majorHAnsi" w:cstheme="majorBidi"/>
      <w:color w:val="203A7C"/>
      <w:sz w:val="56"/>
      <w:szCs w:val="56"/>
      <w:kern w:val="28"/>
    </w:rPr>
  </w:style>
  <w:style w:type="character" w:customStyle="1" w:styleId="TitleChar">
    <w:name w:val="Title Char"/>
    <w:uiPriority w:val="5"/>
    <w:basedOn w:val="DefaultParagraphFont"/>
    <w:link w:val="Title"/>
    <w:rPr>
      <w:rFonts w:asciiTheme="majorHAnsi" w:eastAsiaTheme="majorEastAsia" w:hAnsiTheme="majorHAnsi" w:cstheme="majorBidi"/>
      <w:color w:val="203A7C"/>
      <w:sz w:val="56"/>
      <w:szCs w:val="56"/>
      <w:kern w:val="28"/>
    </w:rPr>
  </w:style>
  <w:style w:type="table" w:styleId="TableGrid">
    <w:name w:val="Table Grid"/>
    <w:uiPriority w:val="39"/>
    <w:basedOn w:val="TableNormal"/>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Heading">
    <w:name w:val="Form Heading"/>
    <w:uiPriority w:val="2"/>
    <w:basedOn w:val="Normal"/>
    <w:qFormat/>
    <w:pPr>
      <w:ind w:right="288"/>
      <w:spacing w:after="320"/>
    </w:pPr>
    <w:rPr>
      <w:color w:val="595959"/>
    </w:rPr>
  </w:style>
  <w:style w:type="paragraph" w:customStyle="1" w:styleId="TableText">
    <w:name w:val="Table Text"/>
    <w:uiPriority w:val="3"/>
    <w:basedOn w:val="Normal"/>
    <w:qFormat/>
    <w:pPr>
      <w:spacing w:after="320"/>
    </w:pPr>
  </w:style>
  <w:style w:type="character" w:customStyle="1" w:styleId="Heading1Char">
    <w:name w:val="Heading 1 Char"/>
    <w:uiPriority w:val="4"/>
    <w:basedOn w:val="DefaultParagraphFont"/>
    <w:link w:val="Heading1"/>
    <w:rPr>
      <w:rFonts w:asciiTheme="majorHAnsi" w:eastAsiaTheme="majorEastAsia" w:hAnsiTheme="majorHAnsi" w:cstheme="majorBidi"/>
      <w:color w:val="203A7C"/>
      <w:sz w:val="30"/>
      <w:szCs w:val="30"/>
    </w:rPr>
  </w:style>
  <w:style w:type="paragraph" w:styleId="ListNumber">
    <w:name w:val="List Number"/>
    <w:uiPriority w:val="4"/>
    <w:basedOn w:val="Normal"/>
    <w:qFormat/>
    <w:unhideWhenUsed/>
    <w:pPr>
      <w:numPr>
        <w:ilvl w:val="0"/>
        <w:numId w:val="1"/>
      </w:numPr>
    </w:pPr>
  </w:style>
  <w:style w:type="character" w:customStyle="1" w:styleId="Heading2Char">
    <w:name w:val="Heading 2 Char"/>
    <w:uiPriority w:val="9"/>
    <w:basedOn w:val="DefaultParagraphFont"/>
    <w:link w:val="Heading2"/>
    <w:semiHidden/>
    <w:rPr>
      <w:rFonts w:asciiTheme="majorHAnsi" w:eastAsiaTheme="majorEastAsia" w:hAnsiTheme="majorHAnsi" w:cstheme="majorBidi"/>
      <w:color w:val="203A7C"/>
      <w:sz w:val="26"/>
      <w:szCs w:val="26"/>
    </w:rPr>
  </w:style>
  <w:style w:type="paragraph" w:styleId="Footer">
    <w:name w:val="footer"/>
    <w:uiPriority w:val="99"/>
    <w:basedOn w:val="Normal"/>
    <w:link w:val="FooterChar"/>
    <w:qFormat/>
    <w:unhideWhenUsed/>
    <w:pPr>
      <w:jc w:val="right"/>
      <w:spacing w:after="0" w:line="240" w:lineRule="auto"/>
    </w:pPr>
    <w:rPr>
      <w:color w:val="203A7C"/>
    </w:rPr>
  </w:style>
  <w:style w:type="character" w:customStyle="1" w:styleId="FooterChar">
    <w:name w:val="Footer Char"/>
    <w:uiPriority w:val="99"/>
    <w:basedOn w:val="DefaultParagraphFont"/>
    <w:link w:val="Footer"/>
    <w:rPr>
      <w:color w:val="203A7C"/>
      <w:sz w:val="22"/>
      <w:szCs w:val="20"/>
    </w:rPr>
  </w:style>
  <w:style w:type="paragraph" w:styleId="BalloonText">
    <w:name w:val="Balloon Text"/>
    <w:uiPriority w:val="99"/>
    <w:basedOn w:val="Normal"/>
    <w:link w:val="BalloonTextChar"/>
    <w:semiHidden/>
    <w:unhideWhenUsed/>
    <w:pPr>
      <w:spacing w:after="0" w:line="240" w:lineRule="auto"/>
    </w:pPr>
    <w:rPr>
      <w:rFonts w:ascii="Segoe UI" w:hAnsi="Segoe UI" w:cs="Segoe UI"/>
      <w:szCs w:val="18"/>
    </w:rPr>
  </w:style>
  <w:style w:type="character" w:customStyle="1" w:styleId="BalloonTextChar">
    <w:name w:val="Balloon Text Char"/>
    <w:uiPriority w:val="99"/>
    <w:basedOn w:val="DefaultParagraphFont"/>
    <w:link w:val="BalloonText"/>
    <w:semiHidden/>
    <w:rPr>
      <w:rFonts w:ascii="Segoe UI" w:hAnsi="Segoe UI" w:cs="Segoe UI"/>
      <w:sz w:val="22"/>
      <w:szCs w:val="18"/>
    </w:rPr>
  </w:style>
  <w:style w:type="paragraph" w:styleId="Bibliography">
    <w:name w:val="Bibliography"/>
    <w:uiPriority w:val="37"/>
    <w:basedOn w:val="Normal"/>
    <w:next w:val="Normal"/>
    <w:semiHidden/>
    <w:unhideWhenUsed/>
  </w:style>
  <w:style w:type="paragraph" w:styleId="BlockText">
    <w:name w:val="Block Text"/>
    <w:uiPriority w:val="99"/>
    <w:basedOn w:val="Normal"/>
    <w:semiHidden/>
    <w:unhideWhenUsed/>
    <w:pPr>
      <w:ind w:left="1152" w:right="1152"/>
      <w:pBdr>
        <w:top w:val="single" w:sz="2" w:space="10" w:color="203A7C" w:themeColor="accent1" w:themeShade="80" w:shadow="on"/>
        <w:left w:val="single" w:sz="2" w:space="10" w:color="203A7C" w:themeColor="accent1" w:themeShade="80" w:shadow="on"/>
        <w:bottom w:val="single" w:sz="2" w:space="10" w:color="203A7C" w:themeColor="accent1" w:themeShade="80" w:shadow="on"/>
        <w:right w:val="single" w:sz="2" w:space="10" w:color="203A7C" w:themeColor="accent1" w:themeShade="80" w:shadow="on"/>
      </w:pBdr>
    </w:pPr>
    <w:rPr>
      <w:i/>
      <w:iCs/>
      <w:color w:val="203A7C"/>
    </w:rPr>
  </w:style>
  <w:style w:type="paragraph" w:styleId="BodyText">
    <w:name w:val="Body Text"/>
    <w:uiPriority w:val="99"/>
    <w:basedOn w:val="Normal"/>
    <w:link w:val="BodyTextChar"/>
    <w:semiHidden/>
    <w:unhideWhenUsed/>
    <w:pPr>
      <w:spacing w:after="120"/>
    </w:pPr>
  </w:style>
  <w:style w:type="character" w:customStyle="1" w:styleId="BodyTextChar">
    <w:name w:val="Body Text Char"/>
    <w:uiPriority w:val="99"/>
    <w:basedOn w:val="DefaultParagraphFont"/>
    <w:link w:val="BodyText"/>
    <w:semiHidden/>
    <w:rPr>
      <w:sz w:val="22"/>
      <w:szCs w:val="20"/>
    </w:rPr>
  </w:style>
  <w:style w:type="paragraph" w:styleId="BodyText2">
    <w:name w:val="Body Text 2"/>
    <w:uiPriority w:val="99"/>
    <w:basedOn w:val="Normal"/>
    <w:link w:val="BodyText2Char"/>
    <w:semiHidden/>
    <w:unhideWhenUsed/>
    <w:pPr>
      <w:spacing w:after="120" w:line="480" w:lineRule="auto"/>
    </w:pPr>
  </w:style>
  <w:style w:type="character" w:customStyle="1" w:styleId="BodyText2Char">
    <w:name w:val="Body Text 2 Char"/>
    <w:uiPriority w:val="99"/>
    <w:basedOn w:val="DefaultParagraphFont"/>
    <w:link w:val="BodyText2"/>
    <w:semiHidden/>
    <w:rPr>
      <w:sz w:val="22"/>
      <w:szCs w:val="20"/>
    </w:rPr>
  </w:style>
  <w:style w:type="paragraph" w:styleId="BodyText3">
    <w:name w:val="Body Text 3"/>
    <w:uiPriority w:val="99"/>
    <w:basedOn w:val="Normal"/>
    <w:link w:val="BodyText3Char"/>
    <w:semiHidden/>
    <w:unhideWhenUsed/>
    <w:pPr>
      <w:spacing w:after="120"/>
    </w:pPr>
    <w:rPr>
      <w:szCs w:val="16"/>
    </w:rPr>
  </w:style>
  <w:style w:type="character" w:customStyle="1" w:styleId="BodyText3Char">
    <w:name w:val="Body Text 3 Char"/>
    <w:uiPriority w:val="99"/>
    <w:basedOn w:val="DefaultParagraphFont"/>
    <w:link w:val="BodyText3"/>
    <w:semiHidden/>
    <w:rPr>
      <w:sz w:val="22"/>
      <w:szCs w:val="16"/>
    </w:rPr>
  </w:style>
  <w:style w:type="paragraph" w:styleId="BodyTextFirstIndent">
    <w:name w:val="Body Text First Indent"/>
    <w:uiPriority w:val="99"/>
    <w:basedOn w:val="BodyText"/>
    <w:link w:val="BodyTextFirstIndentChar"/>
    <w:semiHidden/>
    <w:unhideWhenUsed/>
    <w:pPr>
      <w:ind w:firstLine="360"/>
      <w:spacing w:after="280"/>
    </w:pPr>
  </w:style>
  <w:style w:type="character" w:customStyle="1" w:styleId="BodyTextFirstIndentChar">
    <w:name w:val="Body Text First Indent Char"/>
    <w:uiPriority w:val="99"/>
    <w:basedOn w:val="BodyTextChar"/>
    <w:link w:val="BodyTextFirstIndent"/>
    <w:semiHidden/>
    <w:rPr>
      <w:sz w:val="22"/>
      <w:szCs w:val="20"/>
    </w:rPr>
  </w:style>
  <w:style w:type="paragraph" w:styleId="BodyTextIndent">
    <w:name w:val="Body Text Indent"/>
    <w:uiPriority w:val="99"/>
    <w:basedOn w:val="Normal"/>
    <w:link w:val="BodyTextIndentChar"/>
    <w:semiHidden/>
    <w:unhideWhenUsed/>
    <w:pPr>
      <w:ind w:left="283"/>
      <w:spacing w:after="120"/>
    </w:pPr>
  </w:style>
  <w:style w:type="character" w:customStyle="1" w:styleId="BodyTextIndentChar">
    <w:name w:val="Body Text Indent Char"/>
    <w:uiPriority w:val="99"/>
    <w:basedOn w:val="DefaultParagraphFont"/>
    <w:link w:val="BodyTextIndent"/>
    <w:semiHidden/>
    <w:rPr>
      <w:sz w:val="22"/>
      <w:szCs w:val="20"/>
    </w:rPr>
  </w:style>
  <w:style w:type="paragraph" w:styleId="BodyTextFirstIndent2">
    <w:name w:val="Body Text First Indent 2"/>
    <w:uiPriority w:val="99"/>
    <w:basedOn w:val="BodyTextIndent"/>
    <w:link w:val="BodyTextFirstIndent2Char"/>
    <w:semiHidden/>
    <w:unhideWhenUsed/>
    <w:pPr>
      <w:ind w:left="360" w:firstLine="360"/>
      <w:spacing w:after="280"/>
    </w:pPr>
  </w:style>
  <w:style w:type="character" w:customStyle="1" w:styleId="BodyTextFirstIndent2Char">
    <w:name w:val="Body Text First Indent 2 Char"/>
    <w:uiPriority w:val="99"/>
    <w:basedOn w:val="BodyTextIndentChar"/>
    <w:link w:val="BodyTextFirstIndent2"/>
    <w:semiHidden/>
    <w:rPr>
      <w:sz w:val="22"/>
      <w:szCs w:val="20"/>
    </w:rPr>
  </w:style>
  <w:style w:type="paragraph" w:styleId="BodyTextIndent2">
    <w:name w:val="Body Text Indent 2"/>
    <w:uiPriority w:val="99"/>
    <w:basedOn w:val="Normal"/>
    <w:link w:val="BodyTextIndent2Char"/>
    <w:semiHidden/>
    <w:unhideWhenUsed/>
    <w:pPr>
      <w:ind w:left="283"/>
      <w:spacing w:after="120" w:line="480" w:lineRule="auto"/>
    </w:pPr>
  </w:style>
  <w:style w:type="character" w:customStyle="1" w:styleId="BodyTextIndent2Char">
    <w:name w:val="Body Text Indent 2 Char"/>
    <w:uiPriority w:val="99"/>
    <w:basedOn w:val="DefaultParagraphFont"/>
    <w:link w:val="BodyTextIndent2"/>
    <w:semiHidden/>
    <w:rPr>
      <w:sz w:val="22"/>
      <w:szCs w:val="20"/>
    </w:rPr>
  </w:style>
  <w:style w:type="paragraph" w:styleId="BodyTextIndent3">
    <w:name w:val="Body Text Indent 3"/>
    <w:uiPriority w:val="99"/>
    <w:basedOn w:val="Normal"/>
    <w:link w:val="BodyTextIndent3Char"/>
    <w:semiHidden/>
    <w:unhideWhenUsed/>
    <w:pPr>
      <w:ind w:left="283"/>
      <w:spacing w:after="120"/>
    </w:pPr>
    <w:rPr>
      <w:szCs w:val="16"/>
    </w:rPr>
  </w:style>
  <w:style w:type="character" w:customStyle="1" w:styleId="BodyTextIndent3Char">
    <w:name w:val="Body Text Indent 3 Char"/>
    <w:uiPriority w:val="99"/>
    <w:basedOn w:val="DefaultParagraphFont"/>
    <w:link w:val="BodyTextIndent3"/>
    <w:semiHidden/>
    <w:rPr>
      <w:sz w:val="22"/>
      <w:szCs w:val="16"/>
    </w:rPr>
  </w:style>
  <w:style w:type="character" w:styleId="BookTitle">
    <w:name w:val="Book Title"/>
    <w:uiPriority w:val="33"/>
    <w:basedOn w:val="DefaultParagraphFont"/>
    <w:qFormat/>
    <w:semiHidden/>
    <w:unhideWhenUsed/>
    <w:rPr>
      <w:b/>
      <w:bCs/>
      <w:i/>
      <w:iCs/>
      <w:sz w:val="22"/>
      <w:spacing w:val="5"/>
    </w:rPr>
  </w:style>
  <w:style w:type="paragraph" w:styleId="Caption">
    <w:name w:val="caption"/>
    <w:uiPriority w:val="35"/>
    <w:basedOn w:val="Normal"/>
    <w:next w:val="Normal"/>
    <w:qFormat/>
    <w:semiHidden/>
    <w:unhideWhenUsed/>
    <w:pPr>
      <w:spacing w:line="240" w:lineRule="auto"/>
    </w:pPr>
    <w:rPr>
      <w:i/>
      <w:iCs/>
      <w:color w:val="3A3C84"/>
      <w:szCs w:val="18"/>
    </w:rPr>
  </w:style>
  <w:style w:type="paragraph" w:styleId="Closing">
    <w:name w:val="Closing"/>
    <w:uiPriority w:val="99"/>
    <w:basedOn w:val="Normal"/>
    <w:link w:val="ClosingChar"/>
    <w:semiHidden/>
    <w:unhideWhenUsed/>
    <w:pPr>
      <w:ind w:left="4252"/>
      <w:spacing w:after="0" w:line="240" w:lineRule="auto"/>
    </w:pPr>
  </w:style>
  <w:style w:type="character" w:customStyle="1" w:styleId="ClosingChar">
    <w:name w:val="Closing Char"/>
    <w:uiPriority w:val="99"/>
    <w:basedOn w:val="DefaultParagraphFont"/>
    <w:link w:val="Closing"/>
    <w:semiHidden/>
    <w:rPr>
      <w:sz w:val="22"/>
      <w:szCs w:val="20"/>
    </w:rPr>
  </w:style>
  <w:style w:type="table" w:styleId="ColorfulGrid">
    <w:name w:val="Colorful Grid"/>
    <w:uiPriority w:val="73"/>
    <w:basedOn w:val="TableNormal"/>
    <w:semiHidden/>
    <w:unhideWhenUsed/>
    <w:pPr>
      <w:spacing w:after="0" w:line="240" w:lineRule="auto"/>
    </w:pPr>
    <w:rPr>
      <w:color w:val="000000"/>
    </w:rPr>
    <w:tblPr>
      <w:tblBorders>
        <w:insideH w:val="single" w:sz="4" w:space="0" w:color="FFFFFF" w:themeColor="lt1"/>
      </w:tblBorders>
      <w:tblStyleColBandSize w:val="1"/>
      <w:tblStyleRowBandSize w:val="1"/>
    </w:tblPr>
    <w:tcPr>
      <w:shd w:val="clear" w:color="auto" w:fill="CBCBCB" w:themeFill="dk1" w:themeFillTint="33"/>
    </w:tcPr>
    <w:tblStylePr w:type="firstRow">
      <w:rPr>
        <w:b/>
        <w:bCs/>
      </w:rPr>
      <w:tblPr/>
      <w:tcPr>
        <w:shd w:val="clear" w:color="auto" w:fill="989898" w:themeFill="dk1" w:themeFillTint="66"/>
      </w:tcPr>
    </w:tblStylePr>
    <w:tblStylePr w:type="lastRow">
      <w:rPr>
        <w:b/>
        <w:bCs/>
        <w:color w:val="000000"/>
      </w:rPr>
      <w:tblPr/>
      <w:tcPr>
        <w:shd w:val="clear" w:color="auto" w:fill="989898" w:themeFill="dk1" w:themeFillTint="66"/>
      </w:tcPr>
    </w:tblStylePr>
    <w:tblStylePr w:type="firstCol">
      <w:rPr>
        <w:color w:val="FFFFFF"/>
      </w:rPr>
      <w:tblPr/>
      <w:tcPr>
        <w:shd w:val="clear" w:color="auto" w:fill="000000" w:themeFill="dk1" w:themeFillShade="bf"/>
      </w:tcPr>
    </w:tblStylePr>
    <w:tblStylePr w:type="lastCol">
      <w:rPr>
        <w:color w:val="FFFFFF"/>
      </w:rPr>
      <w:tblPr/>
      <w:tcPr>
        <w:shd w:val="clear" w:color="auto" w:fill="000000" w:themeFill="dk1" w:themeFillShade="bf"/>
      </w:tcPr>
    </w:tblStylePr>
    <w:tblStylePr w:type="band1Vert">
      <w:tblPr/>
      <w:tcPr>
        <w:shd w:val="clear" w:color="auto" w:fill="7F7F7F" w:themeFill="dk1" w:themeFillTint="7f"/>
      </w:tcPr>
    </w:tblStylePr>
    <w:tblStylePr w:type="band1Horz">
      <w:tblPr/>
      <w:tcPr>
        <w:shd w:val="clear" w:color="auto" w:fill="7F7F7F" w:themeFill="dk1" w:themeFillTint="7f"/>
      </w:tcPr>
    </w:tblStylePr>
  </w:style>
  <w:style w:type="table" w:styleId="ColorfulGrid-Accent1">
    <w:name w:val="Colorful Grid Accent 1"/>
    <w:uiPriority w:val="73"/>
    <w:basedOn w:val="TableNormal"/>
    <w:semiHidden/>
    <w:unhideWhenUsed/>
    <w:pPr>
      <w:spacing w:after="0" w:line="240" w:lineRule="auto"/>
    </w:pPr>
    <w:rPr>
      <w:color w:val="000000"/>
    </w:rPr>
    <w:tblPr>
      <w:tblBorders>
        <w:insideH w:val="single" w:sz="4" w:space="0" w:color="FFFFFF" w:themeColor="lt1"/>
      </w:tblBorders>
      <w:tblStyleColBandSize w:val="1"/>
      <w:tblStyleRowBandSize w:val="1"/>
    </w:tblPr>
    <w:tcPr>
      <w:shd w:val="clear" w:color="auto" w:fill="DFE6F6" w:themeFill="accent1" w:themeFillTint="33"/>
    </w:tcPr>
    <w:tblStylePr w:type="firstRow">
      <w:rPr>
        <w:b/>
        <w:bCs/>
      </w:rPr>
      <w:tblPr/>
      <w:tcPr>
        <w:shd w:val="clear" w:color="auto" w:fill="BFCDEE" w:themeFill="accent1" w:themeFillTint="66"/>
      </w:tcPr>
    </w:tblStylePr>
    <w:tblStylePr w:type="lastRow">
      <w:rPr>
        <w:b/>
        <w:bCs/>
        <w:color w:val="000000"/>
      </w:rPr>
      <w:tblPr/>
      <w:tcPr>
        <w:shd w:val="clear" w:color="auto" w:fill="BFCDEE" w:themeFill="accent1" w:themeFillTint="66"/>
      </w:tcPr>
    </w:tblStylePr>
    <w:tblStylePr w:type="firstCol">
      <w:rPr>
        <w:color w:val="FFFFFF"/>
      </w:rPr>
      <w:tblPr/>
      <w:tcPr>
        <w:shd w:val="clear" w:color="auto" w:fill="3057B9" w:themeFill="accent1" w:themeFillShade="bf"/>
      </w:tcPr>
    </w:tblStylePr>
    <w:tblStylePr w:type="lastCol">
      <w:rPr>
        <w:color w:val="FFFFFF"/>
      </w:rPr>
      <w:tblPr/>
      <w:tcPr>
        <w:shd w:val="clear" w:color="auto" w:fill="3057B9" w:themeFill="accent1" w:themeFillShade="bf"/>
      </w:tcPr>
    </w:tblStylePr>
    <w:tblStylePr w:type="band1Vert">
      <w:tblPr/>
      <w:tcPr>
        <w:shd w:val="clear" w:color="auto" w:fill="B0C0EA" w:themeFill="accent1" w:themeFillTint="7f"/>
      </w:tcPr>
    </w:tblStylePr>
    <w:tblStylePr w:type="band1Horz">
      <w:tblPr/>
      <w:tcPr>
        <w:shd w:val="clear" w:color="auto" w:fill="B0C0EA" w:themeFill="accent1" w:themeFillTint="7f"/>
      </w:tcPr>
    </w:tblStylePr>
  </w:style>
  <w:style w:type="table" w:styleId="ColorfulGrid-Accent2">
    <w:name w:val="Colorful Grid Accent 2"/>
    <w:uiPriority w:val="73"/>
    <w:basedOn w:val="TableNormal"/>
    <w:semiHidden/>
    <w:unhideWhenUsed/>
    <w:pPr>
      <w:spacing w:after="0" w:line="240" w:lineRule="auto"/>
    </w:pPr>
    <w:rPr>
      <w:color w:val="000000"/>
    </w:rPr>
    <w:tblPr>
      <w:tblBorders>
        <w:insideH w:val="single" w:sz="4" w:space="0" w:color="FFFFFF" w:themeColor="lt1"/>
      </w:tblBorders>
      <w:tblStyleColBandSize w:val="1"/>
      <w:tblStyleRowBandSize w:val="1"/>
    </w:tblPr>
    <w:tcPr>
      <w:shd w:val="clear" w:color="auto" w:fill="FFE6D7" w:themeFill="accent2" w:themeFillTint="33"/>
    </w:tcPr>
    <w:tblStylePr w:type="firstRow">
      <w:rPr>
        <w:b/>
        <w:bCs/>
      </w:rPr>
      <w:tblPr/>
      <w:tcPr>
        <w:shd w:val="clear" w:color="auto" w:fill="FFCDB0" w:themeFill="accent2" w:themeFillTint="66"/>
      </w:tcPr>
    </w:tblStylePr>
    <w:tblStylePr w:type="lastRow">
      <w:rPr>
        <w:b/>
        <w:bCs/>
        <w:color w:val="000000"/>
      </w:rPr>
      <w:tblPr/>
      <w:tcPr>
        <w:shd w:val="clear" w:color="auto" w:fill="FFCDB0" w:themeFill="accent2" w:themeFillTint="66"/>
      </w:tcPr>
    </w:tblStylePr>
    <w:tblStylePr w:type="firstCol">
      <w:rPr>
        <w:color w:val="FFFFFF"/>
      </w:rPr>
      <w:tblPr/>
      <w:tcPr>
        <w:shd w:val="clear" w:color="auto" w:fill="EA5800" w:themeFill="accent2" w:themeFillShade="bf"/>
      </w:tcPr>
    </w:tblStylePr>
    <w:tblStylePr w:type="lastCol">
      <w:rPr>
        <w:color w:val="FFFFFF"/>
      </w:rPr>
      <w:tblPr/>
      <w:tcPr>
        <w:shd w:val="clear" w:color="auto" w:fill="EA5800" w:themeFill="accent2" w:themeFillShade="bf"/>
      </w:tcPr>
    </w:tblStylePr>
    <w:tblStylePr w:type="band1Vert">
      <w:tblPr/>
      <w:tcPr>
        <w:shd w:val="clear" w:color="auto" w:fill="FFC19C" w:themeFill="accent2" w:themeFillTint="7f"/>
      </w:tcPr>
    </w:tblStylePr>
    <w:tblStylePr w:type="band1Horz">
      <w:tblPr/>
      <w:tcPr>
        <w:shd w:val="clear" w:color="auto" w:fill="FFC19C" w:themeFill="accent2" w:themeFillTint="7f"/>
      </w:tcPr>
    </w:tblStylePr>
  </w:style>
  <w:style w:type="table" w:styleId="ColorfulGrid-Accent3">
    <w:name w:val="Colorful Grid Accent 3"/>
    <w:uiPriority w:val="73"/>
    <w:basedOn w:val="TableNormal"/>
    <w:semiHidden/>
    <w:unhideWhenUsed/>
    <w:pPr>
      <w:spacing w:after="0" w:line="240" w:lineRule="auto"/>
    </w:pPr>
    <w:rPr>
      <w:color w:val="000000"/>
    </w:rPr>
    <w:tblPr>
      <w:tblBorders>
        <w:insideH w:val="single" w:sz="4" w:space="0" w:color="FFFFFF" w:themeColor="lt1"/>
      </w:tblBorders>
      <w:tblStyleColBandSize w:val="1"/>
      <w:tblStyleRowBandSize w:val="1"/>
    </w:tblPr>
    <w:tcPr>
      <w:shd w:val="clear" w:color="auto" w:fill="EFEFEF" w:themeFill="accent3" w:themeFillTint="33"/>
    </w:tcPr>
    <w:tblStylePr w:type="firstRow">
      <w:rPr>
        <w:b/>
        <w:bCs/>
      </w:rPr>
      <w:tblPr/>
      <w:tcPr>
        <w:shd w:val="clear" w:color="auto" w:fill="E0E0E0" w:themeFill="accent3" w:themeFillTint="66"/>
      </w:tcPr>
    </w:tblStylePr>
    <w:tblStylePr w:type="lastRow">
      <w:rPr>
        <w:b/>
        <w:bCs/>
        <w:color w:val="000000"/>
      </w:rPr>
      <w:tblPr/>
      <w:tcPr>
        <w:shd w:val="clear" w:color="auto" w:fill="E0E0E0" w:themeFill="accent3" w:themeFillTint="66"/>
      </w:tcPr>
    </w:tblStylePr>
    <w:tblStylePr w:type="firstCol">
      <w:rPr>
        <w:color w:val="FFFFFF"/>
      </w:rPr>
      <w:tblPr/>
      <w:tcPr>
        <w:shd w:val="clear" w:color="auto" w:fill="858585" w:themeFill="accent3" w:themeFillShade="bf"/>
      </w:tcPr>
    </w:tblStylePr>
    <w:tblStylePr w:type="lastCol">
      <w:rPr>
        <w:color w:val="FFFFFF"/>
      </w:rPr>
      <w:tblPr/>
      <w:tcPr>
        <w:shd w:val="clear" w:color="auto" w:fill="858585" w:themeFill="accent3" w:themeFillShade="bf"/>
      </w:tcPr>
    </w:tblStylePr>
    <w:tblStylePr w:type="band1Vert">
      <w:tblPr/>
      <w:tcPr>
        <w:shd w:val="clear" w:color="auto" w:fill="D8D8D8" w:themeFill="accent3" w:themeFillTint="7f"/>
      </w:tcPr>
    </w:tblStylePr>
    <w:tblStylePr w:type="band1Horz">
      <w:tblPr/>
      <w:tcPr>
        <w:shd w:val="clear" w:color="auto" w:fill="D8D8D8" w:themeFill="accent3" w:themeFillTint="7f"/>
      </w:tcPr>
    </w:tblStylePr>
  </w:style>
  <w:style w:type="table" w:styleId="ColorfulGrid-Accent4">
    <w:name w:val="Colorful Grid Accent 4"/>
    <w:uiPriority w:val="73"/>
    <w:basedOn w:val="TableNormal"/>
    <w:semiHidden/>
    <w:unhideWhenUsed/>
    <w:pPr>
      <w:spacing w:after="0" w:line="240" w:lineRule="auto"/>
    </w:pPr>
    <w:rPr>
      <w:color w:val="000000"/>
    </w:rPr>
    <w:tblPr>
      <w:tblBorders>
        <w:insideH w:val="single" w:sz="4" w:space="0" w:color="FFFFFF" w:themeColor="lt1"/>
      </w:tblBorders>
      <w:tblStyleColBandSize w:val="1"/>
      <w:tblStyleRowBandSize w:val="1"/>
    </w:tblPr>
    <w:tcPr>
      <w:shd w:val="clear" w:color="auto" w:fill="FFF7CB" w:themeFill="accent4" w:themeFillTint="33"/>
    </w:tcPr>
    <w:tblStylePr w:type="firstRow">
      <w:rPr>
        <w:b/>
        <w:bCs/>
      </w:rPr>
      <w:tblPr/>
      <w:tcPr>
        <w:shd w:val="clear" w:color="auto" w:fill="FFEF98" w:themeFill="accent4" w:themeFillTint="66"/>
      </w:tcPr>
    </w:tblStylePr>
    <w:tblStylePr w:type="lastRow">
      <w:rPr>
        <w:b/>
        <w:bCs/>
        <w:color w:val="000000"/>
      </w:rPr>
      <w:tblPr/>
      <w:tcPr>
        <w:shd w:val="clear" w:color="auto" w:fill="FFEF98" w:themeFill="accent4" w:themeFillTint="66"/>
      </w:tcPr>
    </w:tblStylePr>
    <w:tblStylePr w:type="firstCol">
      <w:rPr>
        <w:color w:val="FFFFFF"/>
      </w:rPr>
      <w:tblPr/>
      <w:tcPr>
        <w:shd w:val="clear" w:color="auto" w:fill="BFA100" w:themeFill="accent4" w:themeFillShade="bf"/>
      </w:tcPr>
    </w:tblStylePr>
    <w:tblStylePr w:type="lastCol">
      <w:rPr>
        <w:color w:val="FFFFFF"/>
      </w:rPr>
      <w:tblPr/>
      <w:tcPr>
        <w:shd w:val="clear" w:color="auto" w:fill="BFA100" w:themeFill="accent4" w:themeFillShade="bf"/>
      </w:tcPr>
    </w:tblStylePr>
    <w:tblStylePr w:type="band1Vert">
      <w:tblPr/>
      <w:tcPr>
        <w:shd w:val="clear" w:color="auto" w:fill="FFEB7F" w:themeFill="accent4" w:themeFillTint="7f"/>
      </w:tcPr>
    </w:tblStylePr>
    <w:tblStylePr w:type="band1Horz">
      <w:tblPr/>
      <w:tcPr>
        <w:shd w:val="clear" w:color="auto" w:fill="FFEB7F" w:themeFill="accent4" w:themeFillTint="7f"/>
      </w:tcPr>
    </w:tblStylePr>
  </w:style>
  <w:style w:type="table" w:styleId="ColorfulGrid-Accent5">
    <w:name w:val="Colorful Grid Accent 5"/>
    <w:uiPriority w:val="73"/>
    <w:basedOn w:val="TableNormal"/>
    <w:semiHidden/>
    <w:unhideWhenUsed/>
    <w:pPr>
      <w:spacing w:after="0" w:line="240" w:lineRule="auto"/>
    </w:pPr>
    <w:rPr>
      <w:color w:val="000000"/>
    </w:rPr>
    <w:tblPr>
      <w:tblBorders>
        <w:insideH w:val="single" w:sz="4" w:space="0" w:color="FFFFFF" w:themeColor="lt1"/>
      </w:tblBorders>
      <w:tblStyleColBandSize w:val="1"/>
      <w:tblStyleRowBandSize w:val="1"/>
    </w:tblPr>
    <w:tcPr>
      <w:shd w:val="clear" w:color="auto" w:fill="D3EBE2" w:themeFill="accent5" w:themeFillTint="33"/>
    </w:tcPr>
    <w:tblStylePr w:type="firstRow">
      <w:rPr>
        <w:b/>
        <w:bCs/>
      </w:rPr>
      <w:tblPr/>
      <w:tcPr>
        <w:shd w:val="clear" w:color="auto" w:fill="A8D7C5" w:themeFill="accent5" w:themeFillTint="66"/>
      </w:tcPr>
    </w:tblStylePr>
    <w:tblStylePr w:type="lastRow">
      <w:rPr>
        <w:b/>
        <w:bCs/>
        <w:color w:val="000000"/>
      </w:rPr>
      <w:tblPr/>
      <w:tcPr>
        <w:shd w:val="clear" w:color="auto" w:fill="A8D7C5" w:themeFill="accent5" w:themeFillTint="66"/>
      </w:tcPr>
    </w:tblStylePr>
    <w:tblStylePr w:type="firstCol">
      <w:rPr>
        <w:color w:val="FFFFFF"/>
      </w:rPr>
      <w:tblPr/>
      <w:tcPr>
        <w:shd w:val="clear" w:color="auto" w:fill="1E7452" w:themeFill="accent5" w:themeFillShade="bf"/>
      </w:tcPr>
    </w:tblStylePr>
    <w:tblStylePr w:type="lastCol">
      <w:rPr>
        <w:color w:val="FFFFFF"/>
      </w:rPr>
      <w:tblPr/>
      <w:tcPr>
        <w:shd w:val="clear" w:color="auto" w:fill="1E7452" w:themeFill="accent5" w:themeFillShade="bf"/>
      </w:tcPr>
    </w:tblStylePr>
    <w:tblStylePr w:type="band1Vert">
      <w:tblPr/>
      <w:tcPr>
        <w:shd w:val="clear" w:color="auto" w:fill="93CDB6" w:themeFill="accent5" w:themeFillTint="7f"/>
      </w:tcPr>
    </w:tblStylePr>
    <w:tblStylePr w:type="band1Horz">
      <w:tblPr/>
      <w:tcPr>
        <w:shd w:val="clear" w:color="auto" w:fill="93CDB6" w:themeFill="accent5" w:themeFillTint="7f"/>
      </w:tcPr>
    </w:tblStylePr>
  </w:style>
  <w:style w:type="table" w:styleId="ColorfulGrid-Accent6">
    <w:name w:val="Colorful Grid Accent 6"/>
    <w:uiPriority w:val="73"/>
    <w:basedOn w:val="TableNormal"/>
    <w:pPr>
      <w:spacing w:after="0" w:line="240" w:lineRule="auto"/>
    </w:pPr>
    <w:rPr>
      <w:color w:val="000000"/>
    </w:rPr>
    <w:tblPr>
      <w:tblBorders>
        <w:insideH w:val="single" w:sz="4" w:space="0" w:color="FFFFFF" w:themeColor="lt1"/>
      </w:tblBorders>
      <w:tblStyleColBandSize w:val="1"/>
      <w:tblStyleRowBandSize w:val="1"/>
    </w:tblPr>
    <w:tcPr>
      <w:shd w:val="clear" w:color="auto" w:fill="EBDEF1" w:themeFill="accent6" w:themeFillTint="33"/>
    </w:tcPr>
    <w:tblStylePr w:type="firstRow">
      <w:rPr>
        <w:b/>
        <w:bCs/>
      </w:rPr>
      <w:tblPr/>
      <w:tcPr>
        <w:shd w:val="clear" w:color="auto" w:fill="D7BDE3" w:themeFill="accent6" w:themeFillTint="66"/>
      </w:tcPr>
    </w:tblStylePr>
    <w:tblStylePr w:type="lastRow">
      <w:rPr>
        <w:b/>
        <w:bCs/>
        <w:color w:val="000000"/>
      </w:rPr>
      <w:tblPr/>
      <w:tcPr>
        <w:shd w:val="clear" w:color="auto" w:fill="D7BDE3" w:themeFill="accent6" w:themeFillTint="66"/>
      </w:tcPr>
    </w:tblStylePr>
    <w:tblStylePr w:type="firstCol">
      <w:rPr>
        <w:color w:val="FFFFFF"/>
      </w:rPr>
      <w:tblPr/>
      <w:tcPr>
        <w:shd w:val="clear" w:color="auto" w:fill="783E93" w:themeFill="accent6" w:themeFillShade="bf"/>
      </w:tcPr>
    </w:tblStylePr>
    <w:tblStylePr w:type="lastCol">
      <w:rPr>
        <w:color w:val="FFFFFF"/>
      </w:rPr>
      <w:tblPr/>
      <w:tcPr>
        <w:shd w:val="clear" w:color="auto" w:fill="783E93" w:themeFill="accent6" w:themeFillShade="bf"/>
      </w:tcPr>
    </w:tblStylePr>
    <w:tblStylePr w:type="band1Vert">
      <w:tblPr/>
      <w:tcPr>
        <w:shd w:val="clear" w:color="auto" w:fill="CEADDD" w:themeFill="accent6" w:themeFillTint="7f"/>
      </w:tcPr>
    </w:tblStylePr>
    <w:tblStylePr w:type="band1Horz">
      <w:tblPr/>
      <w:tcPr>
        <w:shd w:val="clear" w:color="auto" w:fill="CEADDD" w:themeFill="accent6" w:themeFillTint="7f"/>
      </w:tcPr>
    </w:tblStylePr>
  </w:style>
  <w:style w:type="table" w:styleId="ColorfulList">
    <w:name w:val="Colorful List"/>
    <w:uiPriority w:val="72"/>
    <w:basedOn w:val="TableNormal"/>
    <w:semiHidden/>
    <w:unhideWhenUsed/>
    <w:pPr>
      <w:spacing w:after="0" w:line="240" w:lineRule="auto"/>
    </w:pPr>
    <w:rPr>
      <w:color w:val="000000"/>
    </w:rPr>
    <w:tblPr>
      <w:tblStyleColBandSize w:val="1"/>
      <w:tblStyleRowBandSize w:val="1"/>
    </w:tblPr>
    <w:tcPr>
      <w:shd w:val="clear" w:color="auto" w:fill="E5E5E5" w:themeFill="dk1" w:themeFillTint="19"/>
    </w:tcPr>
    <w:tblStylePr w:type="firstRow">
      <w:rPr>
        <w:b/>
        <w:bCs/>
        <w:color w:val="FFFFFF"/>
      </w:rPr>
      <w:tblPr/>
      <w:tcPr>
        <w:tcBorders>
          <w:bottom w:val="single" w:sz="12" w:space="0" w:color="FFFFFF" w:themeColor="lt1"/>
        </w:tcBorders>
        <w:shd w:val="clear" w:color="auto" w:fill="FA5E00" w:themeFill="accent2" w:themeFillShade="cc"/>
      </w:tcPr>
    </w:tblStylePr>
    <w:tblStylePr w:type="lastRow">
      <w:rPr>
        <w:b/>
        <w:bCs/>
        <w:color w:val="FA5E00"/>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dk1" w:themeFillTint="3f"/>
      </w:tcPr>
    </w:tblStylePr>
    <w:tblStylePr w:type="band1Horz">
      <w:tblPr/>
      <w:tcPr>
        <w:shd w:val="clear" w:color="auto" w:fill="CBCBCB" w:themeFill="dk1" w:themeFillTint="33"/>
      </w:tcPr>
    </w:tblStylePr>
  </w:style>
  <w:style w:type="table" w:styleId="ColorfulList-Accent1">
    <w:name w:val="Colorful List Accent 1"/>
    <w:uiPriority w:val="72"/>
    <w:basedOn w:val="TableNormal"/>
    <w:semiHidden/>
    <w:unhideWhenUsed/>
    <w:pPr>
      <w:spacing w:after="0" w:line="240" w:lineRule="auto"/>
    </w:pPr>
    <w:rPr>
      <w:color w:val="000000"/>
    </w:rPr>
    <w:tblPr>
      <w:tblStyleColBandSize w:val="1"/>
      <w:tblStyleRowBandSize w:val="1"/>
    </w:tblPr>
    <w:tcPr>
      <w:shd w:val="clear" w:color="auto" w:fill="EFF2FA" w:themeFill="accent1" w:themeFillTint="19"/>
    </w:tcPr>
    <w:tblStylePr w:type="firstRow">
      <w:rPr>
        <w:b/>
        <w:bCs/>
        <w:color w:val="FFFFFF"/>
      </w:rPr>
      <w:tblPr/>
      <w:tcPr>
        <w:tcBorders>
          <w:bottom w:val="single" w:sz="12" w:space="0" w:color="FFFFFF" w:themeColor="lt1"/>
        </w:tcBorders>
        <w:shd w:val="clear" w:color="auto" w:fill="FA5E00" w:themeFill="accent2" w:themeFillShade="cc"/>
      </w:tcPr>
    </w:tblStylePr>
    <w:tblStylePr w:type="lastRow">
      <w:rPr>
        <w:b/>
        <w:bCs/>
        <w:color w:val="FA5E00"/>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E0F4" w:themeFill="accent1" w:themeFillTint="3f"/>
      </w:tcPr>
    </w:tblStylePr>
    <w:tblStylePr w:type="band1Horz">
      <w:tblPr/>
      <w:tcPr>
        <w:shd w:val="clear" w:color="auto" w:fill="DFE6F6" w:themeFill="accent1" w:themeFillTint="33"/>
      </w:tcPr>
    </w:tblStylePr>
  </w:style>
  <w:style w:type="table" w:styleId="ColorfulList-Accent2">
    <w:name w:val="Colorful List Accent 2"/>
    <w:uiPriority w:val="72"/>
    <w:basedOn w:val="TableNormal"/>
    <w:semiHidden/>
    <w:unhideWhenUsed/>
    <w:pPr>
      <w:spacing w:after="0" w:line="240" w:lineRule="auto"/>
    </w:pPr>
    <w:rPr>
      <w:color w:val="000000"/>
    </w:rPr>
    <w:tblPr>
      <w:tblStyleColBandSize w:val="1"/>
      <w:tblStyleRowBandSize w:val="1"/>
    </w:tblPr>
    <w:tcPr>
      <w:shd w:val="clear" w:color="auto" w:fill="FFF2EB" w:themeFill="accent2" w:themeFillTint="19"/>
    </w:tcPr>
    <w:tblStylePr w:type="firstRow">
      <w:rPr>
        <w:b/>
        <w:bCs/>
        <w:color w:val="FFFFFF"/>
      </w:rPr>
      <w:tblPr/>
      <w:tcPr>
        <w:tcBorders>
          <w:bottom w:val="single" w:sz="12" w:space="0" w:color="FFFFFF" w:themeColor="lt1"/>
        </w:tcBorders>
        <w:shd w:val="clear" w:color="auto" w:fill="FA5E00" w:themeFill="accent2" w:themeFillShade="cc"/>
      </w:tcPr>
    </w:tblStylePr>
    <w:tblStylePr w:type="lastRow">
      <w:rPr>
        <w:b/>
        <w:bCs/>
        <w:color w:val="FA5E00"/>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0CE" w:themeFill="accent2" w:themeFillTint="3f"/>
      </w:tcPr>
    </w:tblStylePr>
    <w:tblStylePr w:type="band1Horz">
      <w:tblPr/>
      <w:tcPr>
        <w:shd w:val="clear" w:color="auto" w:fill="FFE6D7" w:themeFill="accent2" w:themeFillTint="33"/>
      </w:tcPr>
    </w:tblStylePr>
  </w:style>
  <w:style w:type="table" w:styleId="ColorfulList-Accent3">
    <w:name w:val="Colorful List Accent 3"/>
    <w:uiPriority w:val="72"/>
    <w:basedOn w:val="TableNormal"/>
    <w:semiHidden/>
    <w:unhideWhenUsed/>
    <w:pPr>
      <w:spacing w:after="0" w:line="240" w:lineRule="auto"/>
    </w:pPr>
    <w:rPr>
      <w:color w:val="000000"/>
    </w:rPr>
    <w:tblPr>
      <w:tblStyleColBandSize w:val="1"/>
      <w:tblStyleRowBandSize w:val="1"/>
    </w:tblPr>
    <w:tcPr>
      <w:shd w:val="clear" w:color="auto" w:fill="F7F7F7" w:themeFill="accent3" w:themeFillTint="19"/>
    </w:tcPr>
    <w:tblStylePr w:type="firstRow">
      <w:rPr>
        <w:b/>
        <w:bCs/>
        <w:color w:val="FFFFFF"/>
      </w:rPr>
      <w:tblPr/>
      <w:tcPr>
        <w:tcBorders>
          <w:bottom w:val="single" w:sz="12" w:space="0" w:color="FFFFFF" w:themeColor="lt1"/>
        </w:tcBorders>
        <w:shd w:val="clear" w:color="auto" w:fill="CCAC00" w:themeFill="accent4" w:themeFillShade="cc"/>
      </w:tcPr>
    </w:tblStylePr>
    <w:tblStylePr w:type="lastRow">
      <w:rPr>
        <w:b/>
        <w:bCs/>
        <w:color w:val="CCAC00"/>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3" w:themeFillTint="3f"/>
      </w:tcPr>
    </w:tblStylePr>
    <w:tblStylePr w:type="band1Horz">
      <w:tblPr/>
      <w:tcPr>
        <w:shd w:val="clear" w:color="auto" w:fill="EFEFEF" w:themeFill="accent3" w:themeFillTint="33"/>
      </w:tcPr>
    </w:tblStylePr>
  </w:style>
  <w:style w:type="table" w:styleId="ColorfulList-Accent4">
    <w:name w:val="Colorful List Accent 4"/>
    <w:uiPriority w:val="72"/>
    <w:basedOn w:val="TableNormal"/>
    <w:semiHidden/>
    <w:unhideWhenUsed/>
    <w:pPr>
      <w:spacing w:after="0" w:line="240" w:lineRule="auto"/>
    </w:pPr>
    <w:rPr>
      <w:color w:val="000000"/>
    </w:rPr>
    <w:tblPr>
      <w:tblStyleColBandSize w:val="1"/>
      <w:tblStyleRowBandSize w:val="1"/>
    </w:tblPr>
    <w:tcPr>
      <w:shd w:val="clear" w:color="auto" w:fill="FFFBE5" w:themeFill="accent4" w:themeFillTint="19"/>
    </w:tcPr>
    <w:tblStylePr w:type="firstRow">
      <w:rPr>
        <w:b/>
        <w:bCs/>
        <w:color w:val="FFFFFF"/>
      </w:rPr>
      <w:tblPr/>
      <w:tcPr>
        <w:tcBorders>
          <w:bottom w:val="single" w:sz="12" w:space="0" w:color="FFFFFF" w:themeColor="lt1"/>
        </w:tcBorders>
        <w:shd w:val="clear" w:color="auto" w:fill="8E8E8E" w:themeFill="accent3" w:themeFillShade="cc"/>
      </w:tcPr>
    </w:tblStylePr>
    <w:tblStylePr w:type="lastRow">
      <w:rPr>
        <w:b/>
        <w:bCs/>
        <w:color w:val="8E8E8E"/>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5BF" w:themeFill="accent4" w:themeFillTint="3f"/>
      </w:tcPr>
    </w:tblStylePr>
    <w:tblStylePr w:type="band1Horz">
      <w:tblPr/>
      <w:tcPr>
        <w:shd w:val="clear" w:color="auto" w:fill="FFF7CB" w:themeFill="accent4" w:themeFillTint="33"/>
      </w:tcPr>
    </w:tblStylePr>
  </w:style>
  <w:style w:type="table" w:styleId="ColorfulList-Accent5">
    <w:name w:val="Colorful List Accent 5"/>
    <w:uiPriority w:val="72"/>
    <w:basedOn w:val="TableNormal"/>
    <w:semiHidden/>
    <w:unhideWhenUsed/>
    <w:pPr>
      <w:spacing w:after="0" w:line="240" w:lineRule="auto"/>
    </w:pPr>
    <w:rPr>
      <w:color w:val="000000"/>
    </w:rPr>
    <w:tblPr>
      <w:tblStyleColBandSize w:val="1"/>
      <w:tblStyleRowBandSize w:val="1"/>
    </w:tblPr>
    <w:tcPr>
      <w:shd w:val="clear" w:color="auto" w:fill="E9F5F0" w:themeFill="accent5" w:themeFillTint="19"/>
    </w:tcPr>
    <w:tblStylePr w:type="firstRow">
      <w:rPr>
        <w:b/>
        <w:bCs/>
        <w:color w:val="FFFFFF"/>
      </w:rPr>
      <w:tblPr/>
      <w:tcPr>
        <w:tcBorders>
          <w:bottom w:val="single" w:sz="12" w:space="0" w:color="FFFFFF" w:themeColor="lt1"/>
        </w:tcBorders>
        <w:shd w:val="clear" w:color="auto" w:fill="81429D" w:themeFill="accent6" w:themeFillShade="cc"/>
      </w:tcPr>
    </w:tblStylePr>
    <w:tblStylePr w:type="lastRow">
      <w:rPr>
        <w:b/>
        <w:bCs/>
        <w:color w:val="81429D"/>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E6DB" w:themeFill="accent5" w:themeFillTint="3f"/>
      </w:tcPr>
    </w:tblStylePr>
    <w:tblStylePr w:type="band1Horz">
      <w:tblPr/>
      <w:tcPr>
        <w:shd w:val="clear" w:color="auto" w:fill="D3EBE2" w:themeFill="accent5" w:themeFillTint="33"/>
      </w:tcPr>
    </w:tblStylePr>
  </w:style>
  <w:style w:type="table" w:styleId="ColorfulList-Accent6">
    <w:name w:val="Colorful List Accent 6"/>
    <w:uiPriority w:val="72"/>
    <w:basedOn w:val="TableNormal"/>
    <w:pPr>
      <w:spacing w:after="0" w:line="240" w:lineRule="auto"/>
    </w:pPr>
    <w:rPr>
      <w:color w:val="000000"/>
    </w:rPr>
    <w:tblPr>
      <w:tblStyleColBandSize w:val="1"/>
      <w:tblStyleRowBandSize w:val="1"/>
    </w:tblPr>
    <w:tcPr>
      <w:shd w:val="clear" w:color="auto" w:fill="F5EFF8" w:themeFill="accent6" w:themeFillTint="19"/>
    </w:tcPr>
    <w:tblStylePr w:type="firstRow">
      <w:rPr>
        <w:b/>
        <w:bCs/>
        <w:color w:val="FFFFFF"/>
      </w:rPr>
      <w:tblPr/>
      <w:tcPr>
        <w:tcBorders>
          <w:bottom w:val="single" w:sz="12" w:space="0" w:color="FFFFFF" w:themeColor="lt1"/>
        </w:tcBorders>
        <w:shd w:val="clear" w:color="auto" w:fill="207C58" w:themeFill="accent5" w:themeFillShade="cc"/>
      </w:tcPr>
    </w:tblStylePr>
    <w:tblStylePr w:type="lastRow">
      <w:rPr>
        <w:b/>
        <w:bCs/>
        <w:color w:val="207C58"/>
      </w:rPr>
      <w:tblPr/>
      <w:tcPr>
        <w:tcBorders>
          <w:top w:val="single" w:sz="12" w:space="0" w:color="000000" w:themeColor="dk1"/>
        </w:tcBorders>
        <w:shd w:val="clear" w:color="auto" w:fill="FFFFFF" w:themeFill="lt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D6EE" w:themeFill="accent6" w:themeFillTint="3f"/>
      </w:tcPr>
    </w:tblStylePr>
    <w:tblStylePr w:type="band1Horz">
      <w:tblPr/>
      <w:tcPr>
        <w:shd w:val="clear" w:color="auto" w:fill="EBDEF1" w:themeFill="accent6" w:themeFillTint="33"/>
      </w:tcPr>
    </w:tblStylePr>
  </w:style>
  <w:style w:type="table" w:styleId="ColorfulShading">
    <w:name w:val="Colorful Shading"/>
    <w:uiPriority w:val="71"/>
    <w:basedOn w:val="TableNormal"/>
    <w:semiHidden/>
    <w:unhideWhenUsed/>
    <w:pPr>
      <w:spacing w:after="0" w:line="240" w:lineRule="auto"/>
    </w:pPr>
    <w:rPr>
      <w:color w:val="000000"/>
    </w:rPr>
    <w:tblPr>
      <w:tblBorders>
        <w:top w:val="single" w:sz="24" w:space="0" w:color="FF843A" w:themeColor="accent2"/>
        <w:left w:val="single" w:sz="4" w:space="0" w:color="000000" w:themeColor="dk1"/>
        <w:bottom w:val="single" w:sz="4" w:space="0" w:color="000000" w:themeColor="dk1"/>
        <w:right w:val="single" w:sz="4" w:space="0" w:color="000000" w:themeColor="dk1"/>
        <w:insideH w:val="single" w:sz="4" w:space="0" w:color="FFFFFF" w:themeColor="lt1"/>
        <w:insideV w:val="single" w:sz="4" w:space="0" w:color="FFFFFF" w:themeColor="lt1"/>
      </w:tblBorders>
      <w:tblStyleColBandSize w:val="1"/>
      <w:tblStyleRowBandSize w:val="1"/>
    </w:tblPr>
    <w:tcPr>
      <w:shd w:val="clear" w:color="auto" w:fill="E5E5E5" w:themeFill="dk1" w:themeFillTint="19"/>
    </w:tcPr>
    <w:tblStylePr w:type="firstRow">
      <w:rPr>
        <w:b/>
        <w:bCs/>
      </w:rPr>
      <w:tblPr/>
      <w:tcPr>
        <w:tcBorders>
          <w:top w:val="nil"/>
          <w:left w:val="nil"/>
          <w:bottom w:val="single" w:sz="24" w:space="0" w:color="FF843A" w:themeColor="accent2"/>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000000" w:themeFill="dk1" w:themeFillShade="99"/>
      </w:tcPr>
    </w:tblStylePr>
    <w:tblStylePr w:type="firstCol">
      <w:rPr>
        <w:color w:val="FFFFFF"/>
      </w:rPr>
      <w:tblPr/>
      <w:tcPr>
        <w:tcBorders>
          <w:top w:val="nil"/>
          <w:left w:val="nil"/>
          <w:bottom w:val="nil"/>
          <w:right w:val="nil"/>
          <w:insideH w:val="single" w:sz="4" w:space="0" w:color="000000" w:themeColor="dk1" w:themeShade="99"/>
          <w:insideV w:val="nil"/>
        </w:tcBorders>
        <w:shd w:val="clear" w:color="auto" w:fill="000000" w:themeFill="dk1" w:themeFillShade="99"/>
      </w:tcPr>
    </w:tblStylePr>
    <w:tblStylePr w:type="lastCol">
      <w:rPr>
        <w:color w:val="FFFFFF"/>
      </w:rPr>
      <w:tblPr/>
      <w:tcPr>
        <w:tcBorders>
          <w:top w:val="nil"/>
          <w:left w:val="nil"/>
          <w:bottom w:val="nil"/>
          <w:right w:val="nil"/>
          <w:insideH w:val="nil"/>
          <w:insideV w:val="nil"/>
        </w:tcBorders>
        <w:shd w:val="clear" w:color="auto" w:fill="000000" w:themeFill="dk1" w:themeFillShade="bf"/>
      </w:tcPr>
    </w:tblStylePr>
    <w:tblStylePr w:type="band1Vert">
      <w:tblPr/>
      <w:tcPr>
        <w:shd w:val="clear" w:color="auto" w:fill="989898" w:themeFill="dk1" w:themeFillTint="66"/>
      </w:tcPr>
    </w:tblStylePr>
    <w:tblStylePr w:type="band1Horz">
      <w:tblPr/>
      <w:tcPr>
        <w:shd w:val="clear" w:color="auto" w:fill="7F7F7F" w:themeFill="dk1" w:themeFillTint="7f"/>
      </w:tcPr>
    </w:tblStylePr>
    <w:tblStylePr w:type="neCell">
      <w:rPr>
        <w:color w:val="000000"/>
      </w:rPr>
    </w:tblStylePr>
    <w:tblStylePr w:type="nwCell">
      <w:rPr>
        <w:color w:val="000000"/>
      </w:rPr>
    </w:tblStylePr>
  </w:style>
  <w:style w:type="table" w:styleId="ColorfulShading-Accent1">
    <w:name w:val="Colorful Shading Accent 1"/>
    <w:uiPriority w:val="71"/>
    <w:basedOn w:val="TableNormal"/>
    <w:semiHidden/>
    <w:unhideWhenUsed/>
    <w:pPr>
      <w:spacing w:after="0" w:line="240" w:lineRule="auto"/>
    </w:pPr>
    <w:rPr>
      <w:color w:val="000000"/>
    </w:rPr>
    <w:tblPr>
      <w:tblBorders>
        <w:top w:val="single" w:sz="24" w:space="0" w:color="FF843A" w:themeColor="accent2"/>
        <w:left w:val="single" w:sz="4" w:space="0" w:color="6182D6" w:themeColor="accent1"/>
        <w:bottom w:val="single" w:sz="4" w:space="0" w:color="6182D6" w:themeColor="accent1"/>
        <w:right w:val="single" w:sz="4" w:space="0" w:color="6182D6" w:themeColor="accent1"/>
        <w:insideH w:val="single" w:sz="4" w:space="0" w:color="FFFFFF" w:themeColor="lt1"/>
        <w:insideV w:val="single" w:sz="4" w:space="0" w:color="FFFFFF" w:themeColor="lt1"/>
      </w:tblBorders>
      <w:tblStyleColBandSize w:val="1"/>
      <w:tblStyleRowBandSize w:val="1"/>
    </w:tblPr>
    <w:tcPr>
      <w:shd w:val="clear" w:color="auto" w:fill="EFF2FA" w:themeFill="accent1" w:themeFillTint="19"/>
    </w:tcPr>
    <w:tblStylePr w:type="firstRow">
      <w:rPr>
        <w:b/>
        <w:bCs/>
      </w:rPr>
      <w:tblPr/>
      <w:tcPr>
        <w:tcBorders>
          <w:top w:val="nil"/>
          <w:left w:val="nil"/>
          <w:bottom w:val="single" w:sz="24" w:space="0" w:color="FF843A" w:themeColor="accent2"/>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264594" w:themeFill="accent1" w:themeFillShade="99"/>
      </w:tcPr>
    </w:tblStylePr>
    <w:tblStylePr w:type="firstCol">
      <w:rPr>
        <w:color w:val="FFFFFF"/>
      </w:rPr>
      <w:tblPr/>
      <w:tcPr>
        <w:tcBorders>
          <w:top w:val="nil"/>
          <w:left w:val="nil"/>
          <w:bottom w:val="nil"/>
          <w:right w:val="nil"/>
          <w:insideH w:val="single" w:sz="4" w:space="0" w:color="264594" w:themeColor="accent1" w:themeShade="99"/>
          <w:insideV w:val="nil"/>
        </w:tcBorders>
        <w:shd w:val="clear" w:color="auto" w:fill="264594" w:themeFill="accent1" w:themeFillShade="99"/>
      </w:tcPr>
    </w:tblStylePr>
    <w:tblStylePr w:type="lastCol">
      <w:rPr>
        <w:color w:val="FFFFFF"/>
      </w:rPr>
      <w:tblPr/>
      <w:tcPr>
        <w:tcBorders>
          <w:top w:val="nil"/>
          <w:left w:val="nil"/>
          <w:bottom w:val="nil"/>
          <w:right w:val="nil"/>
          <w:insideH w:val="nil"/>
          <w:insideV w:val="nil"/>
        </w:tcBorders>
        <w:shd w:val="clear" w:color="auto" w:fill="264594" w:themeFill="accent1" w:themeFillShade="99"/>
      </w:tcPr>
    </w:tblStylePr>
    <w:tblStylePr w:type="band1Vert">
      <w:tblPr/>
      <w:tcPr>
        <w:shd w:val="clear" w:color="auto" w:fill="BFCDEE" w:themeFill="accent1" w:themeFillTint="66"/>
      </w:tcPr>
    </w:tblStylePr>
    <w:tblStylePr w:type="band1Horz">
      <w:tblPr/>
      <w:tcPr>
        <w:shd w:val="clear" w:color="auto" w:fill="B0C0EA" w:themeFill="accent1" w:themeFillTint="7f"/>
      </w:tcPr>
    </w:tblStylePr>
    <w:tblStylePr w:type="neCell">
      <w:rPr>
        <w:color w:val="000000"/>
      </w:rPr>
    </w:tblStylePr>
    <w:tblStylePr w:type="nwCell">
      <w:rPr>
        <w:color w:val="000000"/>
      </w:rPr>
    </w:tblStylePr>
  </w:style>
  <w:style w:type="table" w:styleId="ColorfulShading-Accent2">
    <w:name w:val="Colorful Shading Accent 2"/>
    <w:uiPriority w:val="71"/>
    <w:basedOn w:val="TableNormal"/>
    <w:semiHidden/>
    <w:unhideWhenUsed/>
    <w:pPr>
      <w:spacing w:after="0" w:line="240" w:lineRule="auto"/>
    </w:pPr>
    <w:rPr>
      <w:color w:val="000000"/>
    </w:rPr>
    <w:tblPr>
      <w:tblBorders>
        <w:top w:val="single" w:sz="24" w:space="0" w:color="FF843A" w:themeColor="accent2"/>
        <w:left w:val="single" w:sz="4" w:space="0" w:color="FF843A" w:themeColor="accent2"/>
        <w:bottom w:val="single" w:sz="4" w:space="0" w:color="FF843A" w:themeColor="accent2"/>
        <w:right w:val="single" w:sz="4" w:space="0" w:color="FF843A" w:themeColor="accent2"/>
        <w:insideH w:val="single" w:sz="4" w:space="0" w:color="FFFFFF" w:themeColor="lt1"/>
        <w:insideV w:val="single" w:sz="4" w:space="0" w:color="FFFFFF" w:themeColor="lt1"/>
      </w:tblBorders>
      <w:tblStyleColBandSize w:val="1"/>
      <w:tblStyleRowBandSize w:val="1"/>
    </w:tblPr>
    <w:tcPr>
      <w:shd w:val="clear" w:color="auto" w:fill="FFF2EB" w:themeFill="accent2" w:themeFillTint="19"/>
    </w:tcPr>
    <w:tblStylePr w:type="firstRow">
      <w:rPr>
        <w:b/>
        <w:bCs/>
      </w:rPr>
      <w:tblPr/>
      <w:tcPr>
        <w:tcBorders>
          <w:top w:val="nil"/>
          <w:left w:val="nil"/>
          <w:bottom w:val="single" w:sz="24" w:space="0" w:color="FF843A" w:themeColor="accent2"/>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BC4700" w:themeFill="accent2" w:themeFillShade="99"/>
      </w:tcPr>
    </w:tblStylePr>
    <w:tblStylePr w:type="firstCol">
      <w:rPr>
        <w:color w:val="FFFFFF"/>
      </w:rPr>
      <w:tblPr/>
      <w:tcPr>
        <w:tcBorders>
          <w:top w:val="nil"/>
          <w:left w:val="nil"/>
          <w:bottom w:val="nil"/>
          <w:right w:val="nil"/>
          <w:insideH w:val="single" w:sz="4" w:space="0" w:color="BC4700" w:themeColor="accent2" w:themeShade="99"/>
          <w:insideV w:val="nil"/>
        </w:tcBorders>
        <w:shd w:val="clear" w:color="auto" w:fill="BC4700" w:themeFill="accent2" w:themeFillShade="99"/>
      </w:tcPr>
    </w:tblStylePr>
    <w:tblStylePr w:type="lastCol">
      <w:rPr>
        <w:color w:val="FFFFFF"/>
      </w:rPr>
      <w:tblPr/>
      <w:tcPr>
        <w:tcBorders>
          <w:top w:val="nil"/>
          <w:left w:val="nil"/>
          <w:bottom w:val="nil"/>
          <w:right w:val="nil"/>
          <w:insideH w:val="nil"/>
          <w:insideV w:val="nil"/>
        </w:tcBorders>
        <w:shd w:val="clear" w:color="auto" w:fill="BC4700" w:themeFill="accent2" w:themeFillShade="99"/>
      </w:tcPr>
    </w:tblStylePr>
    <w:tblStylePr w:type="band1Vert">
      <w:tblPr/>
      <w:tcPr>
        <w:shd w:val="clear" w:color="auto" w:fill="FFCDB0" w:themeFill="accent2" w:themeFillTint="66"/>
      </w:tcPr>
    </w:tblStylePr>
    <w:tblStylePr w:type="band1Horz">
      <w:tblPr/>
      <w:tcPr>
        <w:shd w:val="clear" w:color="auto" w:fill="FFC19C" w:themeFill="accent2" w:themeFillTint="7f"/>
      </w:tcPr>
    </w:tblStylePr>
    <w:tblStylePr w:type="neCell">
      <w:rPr>
        <w:color w:val="000000"/>
      </w:rPr>
    </w:tblStylePr>
    <w:tblStylePr w:type="nwCell">
      <w:rPr>
        <w:color w:val="000000"/>
      </w:rPr>
    </w:tblStylePr>
  </w:style>
  <w:style w:type="table" w:styleId="ColorfulShading-Accent3">
    <w:name w:val="Colorful Shading Accent 3"/>
    <w:uiPriority w:val="71"/>
    <w:basedOn w:val="TableNormal"/>
    <w:semiHidden/>
    <w:unhideWhenUsed/>
    <w:pPr>
      <w:spacing w:after="0" w:line="240" w:lineRule="auto"/>
    </w:pPr>
    <w:rPr>
      <w:color w:val="000000"/>
    </w:rPr>
    <w:tblPr>
      <w:tblBorders>
        <w:top w:val="single" w:sz="24" w:space="0" w:color="FFD700" w:themeColor="accent4"/>
        <w:left w:val="single" w:sz="4" w:space="0" w:color="B2B2B2" w:themeColor="accent3"/>
        <w:bottom w:val="single" w:sz="4" w:space="0" w:color="B2B2B2" w:themeColor="accent3"/>
        <w:right w:val="single" w:sz="4" w:space="0" w:color="B2B2B2" w:themeColor="accent3"/>
        <w:insideH w:val="single" w:sz="4" w:space="0" w:color="FFFFFF" w:themeColor="lt1"/>
        <w:insideV w:val="single" w:sz="4" w:space="0" w:color="FFFFFF" w:themeColor="lt1"/>
      </w:tblBorders>
      <w:tblStyleColBandSize w:val="1"/>
      <w:tblStyleRowBandSize w:val="1"/>
    </w:tblPr>
    <w:tcPr>
      <w:shd w:val="clear" w:color="auto" w:fill="F7F7F7" w:themeFill="accent3" w:themeFillTint="19"/>
    </w:tcPr>
    <w:tblStylePr w:type="firstRow">
      <w:rPr>
        <w:b/>
        <w:bCs/>
      </w:rPr>
      <w:tblPr/>
      <w:tcPr>
        <w:tcBorders>
          <w:top w:val="nil"/>
          <w:left w:val="nil"/>
          <w:bottom w:val="single" w:sz="24" w:space="0" w:color="FFD700" w:themeColor="accent4"/>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6B6B6B" w:themeFill="accent3" w:themeFillShade="99"/>
      </w:tcPr>
    </w:tblStylePr>
    <w:tblStylePr w:type="firstCol">
      <w:rPr>
        <w:color w:val="FFFFFF"/>
      </w:rPr>
      <w:tblPr/>
      <w:tcPr>
        <w:tcBorders>
          <w:top w:val="nil"/>
          <w:left w:val="nil"/>
          <w:bottom w:val="nil"/>
          <w:right w:val="nil"/>
          <w:insideH w:val="single" w:sz="4" w:space="0" w:color="6B6B6B" w:themeColor="accent3" w:themeShade="99"/>
          <w:insideV w:val="nil"/>
        </w:tcBorders>
        <w:shd w:val="clear" w:color="auto" w:fill="6B6B6B" w:themeFill="accent3" w:themeFillShade="99"/>
      </w:tcPr>
    </w:tblStylePr>
    <w:tblStylePr w:type="lastCol">
      <w:rPr>
        <w:color w:val="FFFFFF"/>
      </w:rPr>
      <w:tblPr/>
      <w:tcPr>
        <w:tcBorders>
          <w:top w:val="nil"/>
          <w:left w:val="nil"/>
          <w:bottom w:val="nil"/>
          <w:right w:val="nil"/>
          <w:insideH w:val="nil"/>
          <w:insideV w:val="nil"/>
        </w:tcBorders>
        <w:shd w:val="clear" w:color="auto" w:fill="6B6B6B" w:themeFill="accent3" w:themeFillShade="99"/>
      </w:tcPr>
    </w:tblStylePr>
    <w:tblStylePr w:type="band1Vert">
      <w:tblPr/>
      <w:tcPr>
        <w:shd w:val="clear" w:color="auto" w:fill="E0E0E0" w:themeFill="accent3" w:themeFillTint="66"/>
      </w:tcPr>
    </w:tblStylePr>
    <w:tblStylePr w:type="band1Horz">
      <w:tblPr/>
      <w:tcPr>
        <w:shd w:val="clear" w:color="auto" w:fill="D8D8D8" w:themeFill="accent3" w:themeFillTint="7f"/>
      </w:tcPr>
    </w:tblStylePr>
  </w:style>
  <w:style w:type="table" w:styleId="ColorfulShading-Accent4">
    <w:name w:val="Colorful Shading Accent 4"/>
    <w:uiPriority w:val="71"/>
    <w:basedOn w:val="TableNormal"/>
    <w:semiHidden/>
    <w:unhideWhenUsed/>
    <w:pPr>
      <w:spacing w:after="0" w:line="240" w:lineRule="auto"/>
    </w:pPr>
    <w:rPr>
      <w:color w:val="000000"/>
    </w:rPr>
    <w:tblPr>
      <w:tblBorders>
        <w:top w:val="single" w:sz="24" w:space="0" w:color="B2B2B2" w:themeColor="accent3"/>
        <w:left w:val="single" w:sz="4" w:space="0" w:color="FFD700" w:themeColor="accent4"/>
        <w:bottom w:val="single" w:sz="4" w:space="0" w:color="FFD700" w:themeColor="accent4"/>
        <w:right w:val="single" w:sz="4" w:space="0" w:color="FFD700" w:themeColor="accent4"/>
        <w:insideH w:val="single" w:sz="4" w:space="0" w:color="FFFFFF" w:themeColor="lt1"/>
        <w:insideV w:val="single" w:sz="4" w:space="0" w:color="FFFFFF" w:themeColor="lt1"/>
      </w:tblBorders>
      <w:tblStyleColBandSize w:val="1"/>
      <w:tblStyleRowBandSize w:val="1"/>
    </w:tblPr>
    <w:tcPr>
      <w:shd w:val="clear" w:color="auto" w:fill="FFFBE5" w:themeFill="accent4" w:themeFillTint="19"/>
    </w:tcPr>
    <w:tblStylePr w:type="firstRow">
      <w:rPr>
        <w:b/>
        <w:bCs/>
      </w:rPr>
      <w:tblPr/>
      <w:tcPr>
        <w:tcBorders>
          <w:top w:val="nil"/>
          <w:left w:val="nil"/>
          <w:bottom w:val="single" w:sz="24" w:space="0" w:color="B2B2B2" w:themeColor="accent3"/>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998100" w:themeFill="accent4" w:themeFillShade="99"/>
      </w:tcPr>
    </w:tblStylePr>
    <w:tblStylePr w:type="firstCol">
      <w:rPr>
        <w:color w:val="FFFFFF"/>
      </w:rPr>
      <w:tblPr/>
      <w:tcPr>
        <w:tcBorders>
          <w:top w:val="nil"/>
          <w:left w:val="nil"/>
          <w:bottom w:val="nil"/>
          <w:right w:val="nil"/>
          <w:insideH w:val="single" w:sz="4" w:space="0" w:color="998100" w:themeColor="accent4" w:themeShade="99"/>
          <w:insideV w:val="nil"/>
        </w:tcBorders>
        <w:shd w:val="clear" w:color="auto" w:fill="998100" w:themeFill="accent4" w:themeFillShade="99"/>
      </w:tcPr>
    </w:tblStylePr>
    <w:tblStylePr w:type="lastCol">
      <w:rPr>
        <w:color w:val="FFFFFF"/>
      </w:rPr>
      <w:tblPr/>
      <w:tcPr>
        <w:tcBorders>
          <w:top w:val="nil"/>
          <w:left w:val="nil"/>
          <w:bottom w:val="nil"/>
          <w:right w:val="nil"/>
          <w:insideH w:val="nil"/>
          <w:insideV w:val="nil"/>
        </w:tcBorders>
        <w:shd w:val="clear" w:color="auto" w:fill="998100" w:themeFill="accent4" w:themeFillShade="99"/>
      </w:tcPr>
    </w:tblStylePr>
    <w:tblStylePr w:type="band1Vert">
      <w:tblPr/>
      <w:tcPr>
        <w:shd w:val="clear" w:color="auto" w:fill="FFEF98" w:themeFill="accent4" w:themeFillTint="66"/>
      </w:tcPr>
    </w:tblStylePr>
    <w:tblStylePr w:type="band1Horz">
      <w:tblPr/>
      <w:tcPr>
        <w:shd w:val="clear" w:color="auto" w:fill="FFEB7F" w:themeFill="accent4" w:themeFillTint="7f"/>
      </w:tcPr>
    </w:tblStylePr>
    <w:tblStylePr w:type="neCell">
      <w:rPr>
        <w:color w:val="000000"/>
      </w:rPr>
    </w:tblStylePr>
    <w:tblStylePr w:type="nwCell">
      <w:rPr>
        <w:color w:val="000000"/>
      </w:rPr>
    </w:tblStylePr>
  </w:style>
  <w:style w:type="table" w:styleId="ColorfulShading-Accent5">
    <w:name w:val="Colorful Shading Accent 5"/>
    <w:uiPriority w:val="71"/>
    <w:basedOn w:val="TableNormal"/>
    <w:semiHidden/>
    <w:unhideWhenUsed/>
    <w:pPr>
      <w:spacing w:after="0" w:line="240" w:lineRule="auto"/>
    </w:pPr>
    <w:rPr>
      <w:color w:val="000000"/>
    </w:rPr>
    <w:tblPr>
      <w:tblBorders>
        <w:top w:val="single" w:sz="24" w:space="0" w:color="9D5CBB" w:themeColor="accent6"/>
        <w:left w:val="single" w:sz="4" w:space="0" w:color="289B6E" w:themeColor="accent5"/>
        <w:bottom w:val="single" w:sz="4" w:space="0" w:color="289B6E" w:themeColor="accent5"/>
        <w:right w:val="single" w:sz="4" w:space="0" w:color="289B6E" w:themeColor="accent5"/>
        <w:insideH w:val="single" w:sz="4" w:space="0" w:color="FFFFFF" w:themeColor="lt1"/>
        <w:insideV w:val="single" w:sz="4" w:space="0" w:color="FFFFFF" w:themeColor="lt1"/>
      </w:tblBorders>
      <w:tblStyleColBandSize w:val="1"/>
      <w:tblStyleRowBandSize w:val="1"/>
    </w:tblPr>
    <w:tcPr>
      <w:shd w:val="clear" w:color="auto" w:fill="E9F5F0" w:themeFill="accent5" w:themeFillTint="19"/>
    </w:tcPr>
    <w:tblStylePr w:type="firstRow">
      <w:rPr>
        <w:b/>
        <w:bCs/>
      </w:rPr>
      <w:tblPr/>
      <w:tcPr>
        <w:tcBorders>
          <w:top w:val="nil"/>
          <w:left w:val="nil"/>
          <w:bottom w:val="single" w:sz="24" w:space="0" w:color="9D5CBB" w:themeColor="accent6"/>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185D42" w:themeFill="accent5" w:themeFillShade="99"/>
      </w:tcPr>
    </w:tblStylePr>
    <w:tblStylePr w:type="firstCol">
      <w:rPr>
        <w:color w:val="FFFFFF"/>
      </w:rPr>
      <w:tblPr/>
      <w:tcPr>
        <w:tcBorders>
          <w:top w:val="nil"/>
          <w:left w:val="nil"/>
          <w:bottom w:val="nil"/>
          <w:right w:val="nil"/>
          <w:insideH w:val="single" w:sz="4" w:space="0" w:color="185D42" w:themeColor="accent5" w:themeShade="99"/>
          <w:insideV w:val="nil"/>
        </w:tcBorders>
        <w:shd w:val="clear" w:color="auto" w:fill="185D42" w:themeFill="accent5" w:themeFillShade="99"/>
      </w:tcPr>
    </w:tblStylePr>
    <w:tblStylePr w:type="lastCol">
      <w:rPr>
        <w:color w:val="FFFFFF"/>
      </w:rPr>
      <w:tblPr/>
      <w:tcPr>
        <w:tcBorders>
          <w:top w:val="nil"/>
          <w:left w:val="nil"/>
          <w:bottom w:val="nil"/>
          <w:right w:val="nil"/>
          <w:insideH w:val="nil"/>
          <w:insideV w:val="nil"/>
        </w:tcBorders>
        <w:shd w:val="clear" w:color="auto" w:fill="185D42" w:themeFill="accent5" w:themeFillShade="99"/>
      </w:tcPr>
    </w:tblStylePr>
    <w:tblStylePr w:type="band1Vert">
      <w:tblPr/>
      <w:tcPr>
        <w:shd w:val="clear" w:color="auto" w:fill="A8D7C5" w:themeFill="accent5" w:themeFillTint="66"/>
      </w:tcPr>
    </w:tblStylePr>
    <w:tblStylePr w:type="band1Horz">
      <w:tblPr/>
      <w:tcPr>
        <w:shd w:val="clear" w:color="auto" w:fill="93CDB6" w:themeFill="accent5" w:themeFillTint="7f"/>
      </w:tcPr>
    </w:tblStylePr>
    <w:tblStylePr w:type="neCell">
      <w:rPr>
        <w:color w:val="000000"/>
      </w:rPr>
    </w:tblStylePr>
    <w:tblStylePr w:type="nwCell">
      <w:rPr>
        <w:color w:val="000000"/>
      </w:rPr>
    </w:tblStylePr>
  </w:style>
  <w:style w:type="table" w:styleId="ColorfulShading-Accent6">
    <w:name w:val="Colorful Shading Accent 6"/>
    <w:uiPriority w:val="71"/>
    <w:basedOn w:val="TableNormal"/>
    <w:pPr>
      <w:spacing w:after="0" w:line="240" w:lineRule="auto"/>
    </w:pPr>
    <w:rPr>
      <w:color w:val="000000"/>
    </w:rPr>
    <w:tblPr>
      <w:tblBorders>
        <w:top w:val="single" w:sz="24" w:space="0" w:color="289B6E" w:themeColor="accent5"/>
        <w:left w:val="single" w:sz="4" w:space="0" w:color="9D5CBB" w:themeColor="accent6"/>
        <w:bottom w:val="single" w:sz="4" w:space="0" w:color="9D5CBB" w:themeColor="accent6"/>
        <w:right w:val="single" w:sz="4" w:space="0" w:color="9D5CBB" w:themeColor="accent6"/>
        <w:insideH w:val="single" w:sz="4" w:space="0" w:color="FFFFFF" w:themeColor="lt1"/>
        <w:insideV w:val="single" w:sz="4" w:space="0" w:color="FFFFFF" w:themeColor="lt1"/>
      </w:tblBorders>
      <w:tblStyleColBandSize w:val="1"/>
      <w:tblStyleRowBandSize w:val="1"/>
    </w:tblPr>
    <w:tcPr>
      <w:shd w:val="clear" w:color="auto" w:fill="F5EFF8" w:themeFill="accent6" w:themeFillTint="19"/>
    </w:tcPr>
    <w:tblStylePr w:type="firstRow">
      <w:rPr>
        <w:b/>
        <w:bCs/>
      </w:rPr>
      <w:tblPr/>
      <w:tcPr>
        <w:tcBorders>
          <w:top w:val="nil"/>
          <w:left w:val="nil"/>
          <w:bottom w:val="single" w:sz="24" w:space="0" w:color="289B6E" w:themeColor="accent5"/>
          <w:right w:val="nil"/>
          <w:insideH w:val="nil"/>
          <w:insideV w:val="nil"/>
        </w:tcBorders>
        <w:shd w:val="clear" w:color="auto" w:fill="FFFFFF" w:themeFill="lt1"/>
      </w:tcPr>
    </w:tblStylePr>
    <w:tblStylePr w:type="lastRow">
      <w:rPr>
        <w:b/>
        <w:bCs/>
        <w:color w:val="FFFFFF"/>
      </w:rPr>
      <w:tblPr/>
      <w:tcPr>
        <w:tcBorders>
          <w:top w:val="single" w:sz="6" w:space="0" w:color="FFFFFF" w:themeColor="lt1"/>
        </w:tcBorders>
        <w:shd w:val="clear" w:color="auto" w:fill="603176" w:themeFill="accent6" w:themeFillShade="99"/>
      </w:tcPr>
    </w:tblStylePr>
    <w:tblStylePr w:type="firstCol">
      <w:rPr>
        <w:color w:val="FFFFFF"/>
      </w:rPr>
      <w:tblPr/>
      <w:tcPr>
        <w:tcBorders>
          <w:top w:val="nil"/>
          <w:left w:val="nil"/>
          <w:bottom w:val="nil"/>
          <w:right w:val="nil"/>
          <w:insideH w:val="single" w:sz="4" w:space="0" w:color="603176" w:themeColor="accent6" w:themeShade="99"/>
          <w:insideV w:val="nil"/>
        </w:tcBorders>
        <w:shd w:val="clear" w:color="auto" w:fill="603176" w:themeFill="accent6" w:themeFillShade="99"/>
      </w:tcPr>
    </w:tblStylePr>
    <w:tblStylePr w:type="lastCol">
      <w:rPr>
        <w:color w:val="FFFFFF"/>
      </w:rPr>
      <w:tblPr/>
      <w:tcPr>
        <w:tcBorders>
          <w:top w:val="nil"/>
          <w:left w:val="nil"/>
          <w:bottom w:val="nil"/>
          <w:right w:val="nil"/>
          <w:insideH w:val="nil"/>
          <w:insideV w:val="nil"/>
        </w:tcBorders>
        <w:shd w:val="clear" w:color="auto" w:fill="603176" w:themeFill="accent6" w:themeFillShade="99"/>
      </w:tcPr>
    </w:tblStylePr>
    <w:tblStylePr w:type="band1Vert">
      <w:tblPr/>
      <w:tcPr>
        <w:shd w:val="clear" w:color="auto" w:fill="D7BDE3" w:themeFill="accent6" w:themeFillTint="66"/>
      </w:tcPr>
    </w:tblStylePr>
    <w:tblStylePr w:type="band1Horz">
      <w:tblPr/>
      <w:tcPr>
        <w:shd w:val="clear" w:color="auto" w:fill="CEADDD" w:themeFill="accent6" w:themeFillTint="7f"/>
      </w:tcPr>
    </w:tblStylePr>
    <w:tblStylePr w:type="neCell">
      <w:rPr>
        <w:color w:val="000000"/>
      </w:rPr>
    </w:tblStylePr>
    <w:tblStylePr w:type="nwCell">
      <w:rPr>
        <w:color w:val="000000"/>
      </w:rPr>
    </w:tblStylePr>
  </w:style>
  <w:style w:type="character" w:styleId="CommentReference">
    <w:name w:val="annotation reference"/>
    <w:uiPriority w:val="99"/>
    <w:basedOn w:val="DefaultParagraphFont"/>
    <w:semiHidden/>
    <w:unhideWhenUsed/>
    <w:rPr>
      <w:sz w:val="22"/>
      <w:szCs w:val="16"/>
    </w:rPr>
  </w:style>
  <w:style w:type="paragraph" w:styleId="CommentText">
    <w:name w:val="annotation text"/>
    <w:uiPriority w:val="99"/>
    <w:basedOn w:val="Normal"/>
    <w:link w:val="CommentTextChar"/>
    <w:semiHidden/>
    <w:unhideWhenUsed/>
    <w:pPr>
      <w:spacing w:line="240" w:lineRule="auto"/>
    </w:pPr>
  </w:style>
  <w:style w:type="character" w:customStyle="1" w:styleId="CommentTextChar">
    <w:name w:val="Comment Text Char"/>
    <w:uiPriority w:val="99"/>
    <w:basedOn w:val="DefaultParagraphFont"/>
    <w:link w:val="CommentText"/>
    <w:semiHidden/>
    <w:rPr>
      <w:sz w:val="22"/>
      <w:szCs w:val="20"/>
    </w:rPr>
  </w:style>
  <w:style w:type="paragraph" w:styleId="CommentSubject">
    <w:name w:val="annotation subject"/>
    <w:uiPriority w:val="99"/>
    <w:basedOn w:val="CommentText"/>
    <w:next w:val="CommentText"/>
    <w:link w:val="CommentSubjectChar"/>
    <w:semiHidden/>
    <w:unhideWhenUsed/>
    <w:rPr>
      <w:b/>
      <w:bCs/>
    </w:rPr>
  </w:style>
  <w:style w:type="character" w:customStyle="1" w:styleId="CommentSubjectChar">
    <w:name w:val="Comment Subject Char"/>
    <w:uiPriority w:val="99"/>
    <w:basedOn w:val="CommentTextChar"/>
    <w:link w:val="CommentSubject"/>
    <w:semiHidden/>
    <w:rPr>
      <w:b/>
      <w:bCs/>
      <w:sz w:val="22"/>
      <w:szCs w:val="20"/>
    </w:rPr>
  </w:style>
  <w:style w:type="table" w:styleId="DarkList">
    <w:name w:val="Dark List"/>
    <w:uiPriority w:val="70"/>
    <w:basedOn w:val="TableNormal"/>
    <w:semiHidden/>
    <w:unhideWhenUsed/>
    <w:pPr>
      <w:spacing w:after="0" w:line="240" w:lineRule="auto"/>
    </w:pPr>
    <w:rPr>
      <w:color w:val="FFFFFF"/>
    </w:rPr>
    <w:tblPr>
      <w:tblStyleColBandSize w:val="1"/>
      <w:tblStyleRowBandSize w:val="1"/>
    </w:tblPr>
    <w:tcPr>
      <w:shd w:val="clear" w:color="auto" w:fill="000000" w:themeFill="dk1"/>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000000" w:themeFill="dk1" w:themeFillShade="7f"/>
      </w:tcPr>
    </w:tblStylePr>
    <w:tblStylePr w:type="firstCol">
      <w:tblPr/>
      <w:tcPr>
        <w:tcBorders>
          <w:top w:val="nil"/>
          <w:left w:val="nil"/>
          <w:bottom w:val="nil"/>
          <w:right w:val="single" w:sz="18" w:space="0" w:color="FFFFFF" w:themeColor="lt1"/>
          <w:insideH w:val="nil"/>
          <w:insideV w:val="nil"/>
        </w:tcBorders>
        <w:shd w:val="clear" w:color="auto" w:fill="000000" w:themeFill="dk1" w:themeFillShade="bf"/>
      </w:tcPr>
    </w:tblStylePr>
    <w:tblStylePr w:type="lastCol">
      <w:tblPr/>
      <w:tcPr>
        <w:tcBorders>
          <w:top w:val="nil"/>
          <w:left w:val="single" w:sz="18" w:space="0" w:color="FFFFFF" w:themeColor="lt1"/>
          <w:bottom w:val="nil"/>
          <w:right w:val="nil"/>
          <w:insideH w:val="nil"/>
          <w:insideV w:val="nil"/>
        </w:tcBorders>
        <w:shd w:val="clear" w:color="auto" w:fill="000000" w:themeFill="dk1" w:themeFillShade="bf"/>
      </w:tcPr>
    </w:tblStylePr>
    <w:tblStylePr w:type="band1Vert">
      <w:tblPr/>
      <w:tcPr>
        <w:tcBorders>
          <w:top w:val="nil"/>
          <w:left w:val="nil"/>
          <w:bottom w:val="nil"/>
          <w:right w:val="nil"/>
          <w:insideH w:val="nil"/>
          <w:insideV w:val="nil"/>
        </w:tcBorders>
        <w:shd w:val="clear" w:color="auto" w:fill="000000" w:themeFill="dk1" w:themeFillShade="bf"/>
      </w:tcPr>
    </w:tblStylePr>
    <w:tblStylePr w:type="band1Horz">
      <w:tblPr/>
      <w:tcPr>
        <w:tcBorders>
          <w:top w:val="nil"/>
          <w:left w:val="nil"/>
          <w:bottom w:val="nil"/>
          <w:right w:val="nil"/>
          <w:insideH w:val="nil"/>
          <w:insideV w:val="nil"/>
        </w:tcBorders>
        <w:shd w:val="clear" w:color="auto" w:fill="000000" w:themeFill="dk1" w:themeFillShade="bf"/>
      </w:tcPr>
    </w:tblStylePr>
  </w:style>
  <w:style w:type="table" w:styleId="DarkList-Accent1">
    <w:name w:val="Dark List Accent 1"/>
    <w:uiPriority w:val="70"/>
    <w:basedOn w:val="TableNormal"/>
    <w:semiHidden/>
    <w:unhideWhenUsed/>
    <w:pPr>
      <w:spacing w:after="0" w:line="240" w:lineRule="auto"/>
    </w:pPr>
    <w:rPr>
      <w:color w:val="FFFFFF"/>
    </w:rPr>
    <w:tblPr>
      <w:tblStyleColBandSize w:val="1"/>
      <w:tblStyleRowBandSize w:val="1"/>
    </w:tblPr>
    <w:tcPr>
      <w:shd w:val="clear" w:color="auto" w:fill="6182D6" w:themeFill="accent1"/>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203A7B" w:themeFill="accent1" w:themeFillShade="7f"/>
      </w:tcPr>
    </w:tblStylePr>
    <w:tblStylePr w:type="firstCol">
      <w:tblPr/>
      <w:tcPr>
        <w:tcBorders>
          <w:top w:val="nil"/>
          <w:left w:val="nil"/>
          <w:bottom w:val="nil"/>
          <w:right w:val="single" w:sz="18" w:space="0" w:color="FFFFFF" w:themeColor="lt1"/>
          <w:insideH w:val="nil"/>
          <w:insideV w:val="nil"/>
        </w:tcBorders>
        <w:shd w:val="clear" w:color="auto" w:fill="3057B9" w:themeFill="accent1" w:themeFillShade="bf"/>
      </w:tcPr>
    </w:tblStylePr>
    <w:tblStylePr w:type="lastCol">
      <w:tblPr/>
      <w:tcPr>
        <w:tcBorders>
          <w:top w:val="nil"/>
          <w:left w:val="single" w:sz="18" w:space="0" w:color="FFFFFF" w:themeColor="lt1"/>
          <w:bottom w:val="nil"/>
          <w:right w:val="nil"/>
          <w:insideH w:val="nil"/>
          <w:insideV w:val="nil"/>
        </w:tcBorders>
        <w:shd w:val="clear" w:color="auto" w:fill="3057B9" w:themeFill="accent1" w:themeFillShade="bf"/>
      </w:tcPr>
    </w:tblStylePr>
    <w:tblStylePr w:type="band1Vert">
      <w:tblPr/>
      <w:tcPr>
        <w:tcBorders>
          <w:top w:val="nil"/>
          <w:left w:val="nil"/>
          <w:bottom w:val="nil"/>
          <w:right w:val="nil"/>
          <w:insideH w:val="nil"/>
          <w:insideV w:val="nil"/>
        </w:tcBorders>
        <w:shd w:val="clear" w:color="auto" w:fill="3057B9" w:themeFill="accent1" w:themeFillShade="bf"/>
      </w:tcPr>
    </w:tblStylePr>
    <w:tblStylePr w:type="band1Horz">
      <w:tblPr/>
      <w:tcPr>
        <w:tcBorders>
          <w:top w:val="nil"/>
          <w:left w:val="nil"/>
          <w:bottom w:val="nil"/>
          <w:right w:val="nil"/>
          <w:insideH w:val="nil"/>
          <w:insideV w:val="nil"/>
        </w:tcBorders>
        <w:shd w:val="clear" w:color="auto" w:fill="3057B9" w:themeFill="accent1" w:themeFillShade="bf"/>
      </w:tcPr>
    </w:tblStylePr>
  </w:style>
  <w:style w:type="table" w:styleId="DarkList-Accent2">
    <w:name w:val="Dark List Accent 2"/>
    <w:uiPriority w:val="70"/>
    <w:basedOn w:val="TableNormal"/>
    <w:semiHidden/>
    <w:unhideWhenUsed/>
    <w:pPr>
      <w:spacing w:after="0" w:line="240" w:lineRule="auto"/>
    </w:pPr>
    <w:rPr>
      <w:color w:val="FFFFFF"/>
    </w:rPr>
    <w:tblPr>
      <w:tblStyleColBandSize w:val="1"/>
      <w:tblStyleRowBandSize w:val="1"/>
    </w:tblPr>
    <w:tcPr>
      <w:shd w:val="clear" w:color="auto" w:fill="FF843A" w:themeFill="accent2"/>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9C3B00" w:themeFill="accent2" w:themeFillShade="7f"/>
      </w:tcPr>
    </w:tblStylePr>
    <w:tblStylePr w:type="firstCol">
      <w:tblPr/>
      <w:tcPr>
        <w:tcBorders>
          <w:top w:val="nil"/>
          <w:left w:val="nil"/>
          <w:bottom w:val="nil"/>
          <w:right w:val="single" w:sz="18" w:space="0" w:color="FFFFFF" w:themeColor="lt1"/>
          <w:insideH w:val="nil"/>
          <w:insideV w:val="nil"/>
        </w:tcBorders>
        <w:shd w:val="clear" w:color="auto" w:fill="EA5800" w:themeFill="accent2" w:themeFillShade="bf"/>
      </w:tcPr>
    </w:tblStylePr>
    <w:tblStylePr w:type="lastCol">
      <w:tblPr/>
      <w:tcPr>
        <w:tcBorders>
          <w:top w:val="nil"/>
          <w:left w:val="single" w:sz="18" w:space="0" w:color="FFFFFF" w:themeColor="lt1"/>
          <w:bottom w:val="nil"/>
          <w:right w:val="nil"/>
          <w:insideH w:val="nil"/>
          <w:insideV w:val="nil"/>
        </w:tcBorders>
        <w:shd w:val="clear" w:color="auto" w:fill="EA5800" w:themeFill="accent2" w:themeFillShade="bf"/>
      </w:tcPr>
    </w:tblStylePr>
    <w:tblStylePr w:type="band1Vert">
      <w:tblPr/>
      <w:tcPr>
        <w:tcBorders>
          <w:top w:val="nil"/>
          <w:left w:val="nil"/>
          <w:bottom w:val="nil"/>
          <w:right w:val="nil"/>
          <w:insideH w:val="nil"/>
          <w:insideV w:val="nil"/>
        </w:tcBorders>
        <w:shd w:val="clear" w:color="auto" w:fill="EA5800" w:themeFill="accent2" w:themeFillShade="bf"/>
      </w:tcPr>
    </w:tblStylePr>
    <w:tblStylePr w:type="band1Horz">
      <w:tblPr/>
      <w:tcPr>
        <w:tcBorders>
          <w:top w:val="nil"/>
          <w:left w:val="nil"/>
          <w:bottom w:val="nil"/>
          <w:right w:val="nil"/>
          <w:insideH w:val="nil"/>
          <w:insideV w:val="nil"/>
        </w:tcBorders>
        <w:shd w:val="clear" w:color="auto" w:fill="EA5800" w:themeFill="accent2" w:themeFillShade="bf"/>
      </w:tcPr>
    </w:tblStylePr>
  </w:style>
  <w:style w:type="table" w:styleId="DarkList-Accent3">
    <w:name w:val="Dark List Accent 3"/>
    <w:uiPriority w:val="70"/>
    <w:basedOn w:val="TableNormal"/>
    <w:semiHidden/>
    <w:unhideWhenUsed/>
    <w:pPr>
      <w:spacing w:after="0" w:line="240" w:lineRule="auto"/>
    </w:pPr>
    <w:rPr>
      <w:color w:val="FFFFFF"/>
    </w:rPr>
    <w:tblPr>
      <w:tblStyleColBandSize w:val="1"/>
      <w:tblStyleRowBandSize w:val="1"/>
    </w:tblPr>
    <w:tcPr>
      <w:shd w:val="clear" w:color="auto" w:fill="B2B2B2" w:themeFill="accent3"/>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595959" w:themeFill="accent3" w:themeFillShade="7f"/>
      </w:tcPr>
    </w:tblStylePr>
    <w:tblStylePr w:type="firstCol">
      <w:tblPr/>
      <w:tcPr>
        <w:tcBorders>
          <w:top w:val="nil"/>
          <w:left w:val="nil"/>
          <w:bottom w:val="nil"/>
          <w:right w:val="single" w:sz="18" w:space="0" w:color="FFFFFF" w:themeColor="lt1"/>
          <w:insideH w:val="nil"/>
          <w:insideV w:val="nil"/>
        </w:tcBorders>
        <w:shd w:val="clear" w:color="auto" w:fill="858585" w:themeFill="accent3" w:themeFillShade="bf"/>
      </w:tcPr>
    </w:tblStylePr>
    <w:tblStylePr w:type="lastCol">
      <w:tblPr/>
      <w:tcPr>
        <w:tcBorders>
          <w:top w:val="nil"/>
          <w:left w:val="single" w:sz="18" w:space="0" w:color="FFFFFF" w:themeColor="lt1"/>
          <w:bottom w:val="nil"/>
          <w:right w:val="nil"/>
          <w:insideH w:val="nil"/>
          <w:insideV w:val="nil"/>
        </w:tcBorders>
        <w:shd w:val="clear" w:color="auto" w:fill="858585" w:themeFill="accent3" w:themeFillShade="bf"/>
      </w:tcPr>
    </w:tblStylePr>
    <w:tblStylePr w:type="band1Vert">
      <w:tblPr/>
      <w:tcPr>
        <w:tcBorders>
          <w:top w:val="nil"/>
          <w:left w:val="nil"/>
          <w:bottom w:val="nil"/>
          <w:right w:val="nil"/>
          <w:insideH w:val="nil"/>
          <w:insideV w:val="nil"/>
        </w:tcBorders>
        <w:shd w:val="clear" w:color="auto" w:fill="858585" w:themeFill="accent3" w:themeFillShade="bf"/>
      </w:tcPr>
    </w:tblStylePr>
    <w:tblStylePr w:type="band1Horz">
      <w:tblPr/>
      <w:tcPr>
        <w:tcBorders>
          <w:top w:val="nil"/>
          <w:left w:val="nil"/>
          <w:bottom w:val="nil"/>
          <w:right w:val="nil"/>
          <w:insideH w:val="nil"/>
          <w:insideV w:val="nil"/>
        </w:tcBorders>
        <w:shd w:val="clear" w:color="auto" w:fill="858585" w:themeFill="accent3" w:themeFillShade="bf"/>
      </w:tcPr>
    </w:tblStylePr>
  </w:style>
  <w:style w:type="table" w:styleId="DarkList-Accent4">
    <w:name w:val="Dark List Accent 4"/>
    <w:uiPriority w:val="70"/>
    <w:basedOn w:val="TableNormal"/>
    <w:semiHidden/>
    <w:unhideWhenUsed/>
    <w:pPr>
      <w:spacing w:after="0" w:line="240" w:lineRule="auto"/>
    </w:pPr>
    <w:rPr>
      <w:color w:val="FFFFFF"/>
    </w:rPr>
    <w:tblPr>
      <w:tblStyleColBandSize w:val="1"/>
      <w:tblStyleRowBandSize w:val="1"/>
    </w:tblPr>
    <w:tcPr>
      <w:shd w:val="clear" w:color="auto" w:fill="FFD700" w:themeFill="accent4"/>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7F6B00" w:themeFill="accent4" w:themeFillShade="7f"/>
      </w:tcPr>
    </w:tblStylePr>
    <w:tblStylePr w:type="firstCol">
      <w:tblPr/>
      <w:tcPr>
        <w:tcBorders>
          <w:top w:val="nil"/>
          <w:left w:val="nil"/>
          <w:bottom w:val="nil"/>
          <w:right w:val="single" w:sz="18" w:space="0" w:color="FFFFFF" w:themeColor="lt1"/>
          <w:insideH w:val="nil"/>
          <w:insideV w:val="nil"/>
        </w:tcBorders>
        <w:shd w:val="clear" w:color="auto" w:fill="BFA100" w:themeFill="accent4" w:themeFillShade="bf"/>
      </w:tcPr>
    </w:tblStylePr>
    <w:tblStylePr w:type="lastCol">
      <w:tblPr/>
      <w:tcPr>
        <w:tcBorders>
          <w:top w:val="nil"/>
          <w:left w:val="single" w:sz="18" w:space="0" w:color="FFFFFF" w:themeColor="lt1"/>
          <w:bottom w:val="nil"/>
          <w:right w:val="nil"/>
          <w:insideH w:val="nil"/>
          <w:insideV w:val="nil"/>
        </w:tcBorders>
        <w:shd w:val="clear" w:color="auto" w:fill="BFA100" w:themeFill="accent4" w:themeFillShade="bf"/>
      </w:tcPr>
    </w:tblStylePr>
    <w:tblStylePr w:type="band1Vert">
      <w:tblPr/>
      <w:tcPr>
        <w:tcBorders>
          <w:top w:val="nil"/>
          <w:left w:val="nil"/>
          <w:bottom w:val="nil"/>
          <w:right w:val="nil"/>
          <w:insideH w:val="nil"/>
          <w:insideV w:val="nil"/>
        </w:tcBorders>
        <w:shd w:val="clear" w:color="auto" w:fill="BFA100" w:themeFill="accent4" w:themeFillShade="bf"/>
      </w:tcPr>
    </w:tblStylePr>
    <w:tblStylePr w:type="band1Horz">
      <w:tblPr/>
      <w:tcPr>
        <w:tcBorders>
          <w:top w:val="nil"/>
          <w:left w:val="nil"/>
          <w:bottom w:val="nil"/>
          <w:right w:val="nil"/>
          <w:insideH w:val="nil"/>
          <w:insideV w:val="nil"/>
        </w:tcBorders>
        <w:shd w:val="clear" w:color="auto" w:fill="BFA100" w:themeFill="accent4" w:themeFillShade="bf"/>
      </w:tcPr>
    </w:tblStylePr>
  </w:style>
  <w:style w:type="table" w:styleId="DarkList-Accent5">
    <w:name w:val="Dark List Accent 5"/>
    <w:uiPriority w:val="70"/>
    <w:basedOn w:val="TableNormal"/>
    <w:semiHidden/>
    <w:unhideWhenUsed/>
    <w:pPr>
      <w:spacing w:after="0" w:line="240" w:lineRule="auto"/>
    </w:pPr>
    <w:rPr>
      <w:color w:val="FFFFFF"/>
    </w:rPr>
    <w:tblPr>
      <w:tblStyleColBandSize w:val="1"/>
      <w:tblStyleRowBandSize w:val="1"/>
    </w:tblPr>
    <w:tcPr>
      <w:shd w:val="clear" w:color="auto" w:fill="289B6E" w:themeFill="accent5"/>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144D37" w:themeFill="accent5" w:themeFillShade="7f"/>
      </w:tcPr>
    </w:tblStylePr>
    <w:tblStylePr w:type="firstCol">
      <w:tblPr/>
      <w:tcPr>
        <w:tcBorders>
          <w:top w:val="nil"/>
          <w:left w:val="nil"/>
          <w:bottom w:val="nil"/>
          <w:right w:val="single" w:sz="18" w:space="0" w:color="FFFFFF" w:themeColor="lt1"/>
          <w:insideH w:val="nil"/>
          <w:insideV w:val="nil"/>
        </w:tcBorders>
        <w:shd w:val="clear" w:color="auto" w:fill="1E7452" w:themeFill="accent5" w:themeFillShade="bf"/>
      </w:tcPr>
    </w:tblStylePr>
    <w:tblStylePr w:type="lastCol">
      <w:tblPr/>
      <w:tcPr>
        <w:tcBorders>
          <w:top w:val="nil"/>
          <w:left w:val="single" w:sz="18" w:space="0" w:color="FFFFFF" w:themeColor="lt1"/>
          <w:bottom w:val="nil"/>
          <w:right w:val="nil"/>
          <w:insideH w:val="nil"/>
          <w:insideV w:val="nil"/>
        </w:tcBorders>
        <w:shd w:val="clear" w:color="auto" w:fill="1E7452" w:themeFill="accent5" w:themeFillShade="bf"/>
      </w:tcPr>
    </w:tblStylePr>
    <w:tblStylePr w:type="band1Vert">
      <w:tblPr/>
      <w:tcPr>
        <w:tcBorders>
          <w:top w:val="nil"/>
          <w:left w:val="nil"/>
          <w:bottom w:val="nil"/>
          <w:right w:val="nil"/>
          <w:insideH w:val="nil"/>
          <w:insideV w:val="nil"/>
        </w:tcBorders>
        <w:shd w:val="clear" w:color="auto" w:fill="1E7452" w:themeFill="accent5" w:themeFillShade="bf"/>
      </w:tcPr>
    </w:tblStylePr>
    <w:tblStylePr w:type="band1Horz">
      <w:tblPr/>
      <w:tcPr>
        <w:tcBorders>
          <w:top w:val="nil"/>
          <w:left w:val="nil"/>
          <w:bottom w:val="nil"/>
          <w:right w:val="nil"/>
          <w:insideH w:val="nil"/>
          <w:insideV w:val="nil"/>
        </w:tcBorders>
        <w:shd w:val="clear" w:color="auto" w:fill="1E7452" w:themeFill="accent5" w:themeFillShade="bf"/>
      </w:tcPr>
    </w:tblStylePr>
  </w:style>
  <w:style w:type="table" w:styleId="DarkList-Accent6">
    <w:name w:val="Dark List Accent 6"/>
    <w:uiPriority w:val="70"/>
    <w:basedOn w:val="TableNormal"/>
    <w:pPr>
      <w:spacing w:after="0" w:line="240" w:lineRule="auto"/>
    </w:pPr>
    <w:rPr>
      <w:color w:val="FFFFFF"/>
    </w:rPr>
    <w:tblPr>
      <w:tblStyleColBandSize w:val="1"/>
      <w:tblStyleRowBandSize w:val="1"/>
    </w:tblPr>
    <w:tcPr>
      <w:shd w:val="clear" w:color="auto" w:fill="9D5CBB" w:themeFill="accent6"/>
    </w:tcPr>
    <w:tblStylePr w:type="firstRow">
      <w:rPr>
        <w:b/>
        <w:bCs/>
      </w:rPr>
      <w:tblPr/>
      <w:tcPr>
        <w:tcBorders>
          <w:top w:val="nil"/>
          <w:left w:val="nil"/>
          <w:bottom w:val="single" w:sz="18" w:space="0" w:color="FFFFFF" w:themeColor="lt1"/>
          <w:right w:val="nil"/>
          <w:insideH w:val="nil"/>
          <w:insideV w:val="nil"/>
        </w:tcBorders>
        <w:shd w:val="clear" w:color="auto" w:fill="000000" w:themeFill="dk1"/>
      </w:tcPr>
    </w:tblStylePr>
    <w:tblStylePr w:type="lastRow">
      <w:tblPr/>
      <w:tcPr>
        <w:tcBorders>
          <w:top w:val="single" w:sz="18" w:space="0" w:color="FFFFFF" w:themeColor="lt1"/>
          <w:left w:val="nil"/>
          <w:bottom w:val="nil"/>
          <w:right w:val="nil"/>
          <w:insideH w:val="nil"/>
          <w:insideV w:val="nil"/>
        </w:tcBorders>
        <w:shd w:val="clear" w:color="auto" w:fill="502962" w:themeFill="accent6" w:themeFillShade="7f"/>
      </w:tcPr>
    </w:tblStylePr>
    <w:tblStylePr w:type="firstCol">
      <w:tblPr/>
      <w:tcPr>
        <w:tcBorders>
          <w:top w:val="nil"/>
          <w:left w:val="nil"/>
          <w:bottom w:val="nil"/>
          <w:right w:val="single" w:sz="18" w:space="0" w:color="FFFFFF" w:themeColor="lt1"/>
          <w:insideH w:val="nil"/>
          <w:insideV w:val="nil"/>
        </w:tcBorders>
        <w:shd w:val="clear" w:color="auto" w:fill="783E93" w:themeFill="accent6" w:themeFillShade="bf"/>
      </w:tcPr>
    </w:tblStylePr>
    <w:tblStylePr w:type="lastCol">
      <w:tblPr/>
      <w:tcPr>
        <w:tcBorders>
          <w:top w:val="nil"/>
          <w:left w:val="single" w:sz="18" w:space="0" w:color="FFFFFF" w:themeColor="lt1"/>
          <w:bottom w:val="nil"/>
          <w:right w:val="nil"/>
          <w:insideH w:val="nil"/>
          <w:insideV w:val="nil"/>
        </w:tcBorders>
        <w:shd w:val="clear" w:color="auto" w:fill="783E93" w:themeFill="accent6" w:themeFillShade="bf"/>
      </w:tcPr>
    </w:tblStylePr>
    <w:tblStylePr w:type="band1Vert">
      <w:tblPr/>
      <w:tcPr>
        <w:tcBorders>
          <w:top w:val="nil"/>
          <w:left w:val="nil"/>
          <w:bottom w:val="nil"/>
          <w:right w:val="nil"/>
          <w:insideH w:val="nil"/>
          <w:insideV w:val="nil"/>
        </w:tcBorders>
        <w:shd w:val="clear" w:color="auto" w:fill="783E93" w:themeFill="accent6" w:themeFillShade="bf"/>
      </w:tcPr>
    </w:tblStylePr>
    <w:tblStylePr w:type="band1Horz">
      <w:tblPr/>
      <w:tcPr>
        <w:tcBorders>
          <w:top w:val="nil"/>
          <w:left w:val="nil"/>
          <w:bottom w:val="nil"/>
          <w:right w:val="nil"/>
          <w:insideH w:val="nil"/>
          <w:insideV w:val="nil"/>
        </w:tcBorders>
        <w:shd w:val="clear" w:color="auto" w:fill="783E93" w:themeFill="accent6" w:themeFillShade="bf"/>
      </w:tcPr>
    </w:tblStylePr>
  </w:style>
  <w:style w:type="paragraph" w:styleId="Date">
    <w:name w:val="Date"/>
    <w:uiPriority w:val="99"/>
    <w:basedOn w:val="Normal"/>
    <w:next w:val="Normal"/>
    <w:link w:val="DateChar"/>
    <w:semiHidden/>
    <w:unhideWhenUsed/>
  </w:style>
  <w:style w:type="character" w:customStyle="1" w:styleId="DateChar">
    <w:name w:val="Date Char"/>
    <w:uiPriority w:val="99"/>
    <w:basedOn w:val="DefaultParagraphFont"/>
    <w:link w:val="Date"/>
    <w:semiHidden/>
    <w:rPr>
      <w:sz w:val="22"/>
      <w:szCs w:val="20"/>
    </w:rPr>
  </w:style>
  <w:style w:type="paragraph" w:styleId="DocumentMap">
    <w:name w:val="Document Map"/>
    <w:uiPriority w:val="99"/>
    <w:basedOn w:val="Normal"/>
    <w:link w:val="DocumentMapChar"/>
    <w:semiHidden/>
    <w:unhideWhenUsed/>
    <w:pPr>
      <w:spacing w:after="0" w:line="240" w:lineRule="auto"/>
    </w:pPr>
    <w:rPr>
      <w:rFonts w:ascii="Segoe UI" w:hAnsi="Segoe UI" w:cs="Segoe UI"/>
      <w:szCs w:val="16"/>
    </w:rPr>
  </w:style>
  <w:style w:type="character" w:customStyle="1" w:styleId="DocumentMapChar">
    <w:name w:val="Document Map Char"/>
    <w:uiPriority w:val="99"/>
    <w:basedOn w:val="DefaultParagraphFont"/>
    <w:link w:val="DocumentMap"/>
    <w:semiHidden/>
    <w:rPr>
      <w:rFonts w:ascii="Segoe UI" w:hAnsi="Segoe UI" w:cs="Segoe UI"/>
      <w:sz w:val="22"/>
      <w:szCs w:val="16"/>
    </w:rPr>
  </w:style>
  <w:style w:type="paragraph" w:styleId="E-mailSignature">
    <w:name w:val="E-mail Signature"/>
    <w:uiPriority w:val="99"/>
    <w:basedOn w:val="Normal"/>
    <w:link w:val="E-mailSignatureChar"/>
    <w:semiHidden/>
    <w:unhideWhenUsed/>
    <w:pPr>
      <w:spacing w:after="0" w:line="240" w:lineRule="auto"/>
    </w:pPr>
  </w:style>
  <w:style w:type="character" w:customStyle="1" w:styleId="E-mailSignatureChar">
    <w:name w:val="E-mail Signature Char"/>
    <w:uiPriority w:val="99"/>
    <w:basedOn w:val="DefaultParagraphFont"/>
    <w:link w:val="E-mailSignature"/>
    <w:semiHidden/>
    <w:rPr>
      <w:sz w:val="22"/>
      <w:szCs w:val="20"/>
    </w:rPr>
  </w:style>
  <w:style w:type="character" w:styleId="Emphasis">
    <w:name w:val="Emphasis"/>
    <w:uiPriority w:val="20"/>
    <w:basedOn w:val="DefaultParagraphFont"/>
    <w:qFormat/>
    <w:semiHidden/>
    <w:unhideWhenUsed/>
    <w:rPr>
      <w:i/>
      <w:iCs/>
      <w:sz w:val="22"/>
    </w:rPr>
  </w:style>
  <w:style w:type="character" w:styleId="EndnoteReference">
    <w:name w:val="endnote reference"/>
    <w:uiPriority w:val="99"/>
    <w:basedOn w:val="DefaultParagraphFont"/>
    <w:semiHidden/>
    <w:unhideWhenUsed/>
    <w:rPr>
      <w:sz w:val="22"/>
      <w:vertAlign w:val="superscript"/>
    </w:rPr>
  </w:style>
  <w:style w:type="paragraph" w:styleId="EndnoteText">
    <w:name w:val="endnote text"/>
    <w:uiPriority w:val="99"/>
    <w:basedOn w:val="Normal"/>
    <w:link w:val="EndnoteTextChar"/>
    <w:semiHidden/>
    <w:unhideWhenUsed/>
    <w:pPr>
      <w:spacing w:after="0" w:line="240" w:lineRule="auto"/>
    </w:pPr>
  </w:style>
  <w:style w:type="character" w:customStyle="1" w:styleId="EndnoteTextChar">
    <w:name w:val="Endnote Text Char"/>
    <w:uiPriority w:val="99"/>
    <w:basedOn w:val="DefaultParagraphFont"/>
    <w:link w:val="EndnoteText"/>
    <w:semiHidden/>
    <w:rPr>
      <w:sz w:val="22"/>
      <w:szCs w:val="20"/>
    </w:rPr>
  </w:style>
  <w:style w:type="paragraph" w:styleId="EnvelopeAddress">
    <w:name w:val="envelope address"/>
    <w:uiPriority w:val="99"/>
    <w:basedOn w:val="Normal"/>
    <w:semiHidden/>
    <w:unhideWhenUsed/>
    <w:pPr>
      <w:ind w:left="2880"/>
      <w:framePr w:w="7920" w:h="1980" w:hSpace="180" w:wrap="auto" w:hAnchor="page" w:xAlign="center" w:yAlign="bottom" w:hRule="exact"/>
      <w:spacing w:after="0" w:line="240" w:lineRule="auto"/>
    </w:pPr>
    <w:rPr>
      <w:rFonts w:asciiTheme="majorHAnsi" w:eastAsiaTheme="majorEastAsia" w:hAnsiTheme="majorHAnsi" w:cstheme="majorBidi"/>
      <w:sz w:val="24"/>
      <w:szCs w:val="24"/>
    </w:rPr>
  </w:style>
  <w:style w:type="paragraph" w:styleId="EnvelopeReturn">
    <w:name w:val="envelope return"/>
    <w:uiPriority w:val="99"/>
    <w:basedOn w:val="Normal"/>
    <w:semiHidden/>
    <w:unhideWhenUsed/>
    <w:pPr>
      <w:spacing w:after="0" w:line="240" w:lineRule="auto"/>
    </w:pPr>
    <w:rPr>
      <w:rFonts w:asciiTheme="majorHAnsi" w:eastAsiaTheme="majorEastAsia" w:hAnsiTheme="majorHAnsi" w:cstheme="majorBidi"/>
    </w:rPr>
  </w:style>
  <w:style w:type="character" w:styleId="FollowedHyperlink">
    <w:name w:val="FollowedHyperlink"/>
    <w:uiPriority w:val="99"/>
    <w:basedOn w:val="DefaultParagraphFont"/>
    <w:semiHidden/>
    <w:unhideWhenUsed/>
    <w:rPr>
      <w:color w:val="800080"/>
      <w:sz w:val="22"/>
      <w:u w:val="single" w:color="auto"/>
    </w:rPr>
  </w:style>
  <w:style w:type="character" w:styleId="FootnoteReference">
    <w:name w:val="footnote reference"/>
    <w:uiPriority w:val="99"/>
    <w:basedOn w:val="DefaultParagraphFont"/>
    <w:semiHidden/>
    <w:unhideWhenUsed/>
    <w:rPr>
      <w:sz w:val="22"/>
      <w:vertAlign w:val="superscript"/>
    </w:rPr>
  </w:style>
  <w:style w:type="paragraph" w:styleId="FootnoteText">
    <w:name w:val="footnote text"/>
    <w:uiPriority w:val="99"/>
    <w:basedOn w:val="Normal"/>
    <w:link w:val="FootnoteTextChar"/>
    <w:semiHidden/>
    <w:unhideWhenUsed/>
    <w:pPr>
      <w:spacing w:after="0" w:line="240" w:lineRule="auto"/>
    </w:pPr>
  </w:style>
  <w:style w:type="character" w:customStyle="1" w:styleId="FootnoteTextChar">
    <w:name w:val="Footnote Text Char"/>
    <w:uiPriority w:val="99"/>
    <w:basedOn w:val="DefaultParagraphFont"/>
    <w:link w:val="FootnoteText"/>
    <w:semiHidden/>
    <w:rPr>
      <w:sz w:val="22"/>
      <w:szCs w:val="20"/>
    </w:rPr>
  </w:style>
  <w:style w:type="table" w:styleId="GridTable1Light">
    <w:name w:val="Grid Table 1 Light"/>
    <w:uiPriority w:val="46"/>
    <w:basedOn w:val="TableNormal"/>
    <w:pPr>
      <w:spacing w:after="0" w:line="240" w:lineRule="auto"/>
    </w:pPr>
    <w:tblPr>
      <w:tblBorders>
        <w:top w:val="single" w:sz="4" w:space="0" w:color="989898" w:themeColor="dk1" w:themeTint="66"/>
        <w:left w:val="single" w:sz="4" w:space="0" w:color="989898" w:themeColor="dk1" w:themeTint="66"/>
        <w:bottom w:val="single" w:sz="4" w:space="0" w:color="989898" w:themeColor="dk1" w:themeTint="66"/>
        <w:right w:val="single" w:sz="4" w:space="0" w:color="989898" w:themeColor="dk1" w:themeTint="66"/>
        <w:insideH w:val="single" w:sz="4" w:space="0" w:color="989898" w:themeColor="dk1" w:themeTint="66"/>
        <w:insideV w:val="single" w:sz="4" w:space="0" w:color="989898" w:themeColor="dk1" w:themeTint="66"/>
      </w:tblBorders>
      <w:tblStyleColBandSize w:val="1"/>
      <w:tblStyleRowBandSize w:val="1"/>
    </w:tblPr>
    <w:tblStylePr w:type="firstRow">
      <w:rPr>
        <w:b/>
        <w:bCs/>
      </w:rPr>
      <w:tblPr/>
      <w:tcPr>
        <w:tcBorders>
          <w:bottom w:val="single" w:sz="12" w:space="0" w:color="656565" w:themeColor="dk1" w:themeTint="99"/>
        </w:tcBorders>
      </w:tcPr>
    </w:tblStylePr>
    <w:tblStylePr w:type="lastRow">
      <w:rPr>
        <w:b/>
        <w:bCs/>
      </w:rPr>
      <w:tblPr/>
      <w:tcPr>
        <w:tcBorders>
          <w:top w:val="double" w:sz="2" w:space="0" w:color="656565" w:themeColor="dk1" w:themeTint="99"/>
        </w:tcBorders>
      </w:tcPr>
    </w:tblStylePr>
    <w:tblStylePr w:type="firstCol">
      <w:rPr>
        <w:b/>
        <w:bCs/>
      </w:rPr>
    </w:tblStylePr>
    <w:tblStylePr w:type="lastCol">
      <w:rPr>
        <w:b/>
        <w:bCs/>
      </w:rPr>
    </w:tblStylePr>
  </w:style>
  <w:style w:type="table" w:styleId="GridTable1Light-Accent1">
    <w:name w:val="Grid Table 1 Light Accent 1"/>
    <w:uiPriority w:val="46"/>
    <w:basedOn w:val="TableNormal"/>
    <w:pPr>
      <w:spacing w:after="0" w:line="240" w:lineRule="auto"/>
    </w:pPr>
    <w:tblPr>
      <w:tblBorders>
        <w:top w:val="single" w:sz="4" w:space="0" w:color="BFCDEE" w:themeColor="accent1" w:themeTint="66"/>
        <w:left w:val="single" w:sz="4" w:space="0" w:color="BFCDEE" w:themeColor="accent1" w:themeTint="66"/>
        <w:bottom w:val="single" w:sz="4" w:space="0" w:color="BFCDEE" w:themeColor="accent1" w:themeTint="66"/>
        <w:right w:val="single" w:sz="4" w:space="0" w:color="BFCDEE" w:themeColor="accent1" w:themeTint="66"/>
        <w:insideH w:val="single" w:sz="4" w:space="0" w:color="BFCDEE" w:themeColor="accent1" w:themeTint="66"/>
        <w:insideV w:val="single" w:sz="4" w:space="0" w:color="BFCDEE" w:themeColor="accent1" w:themeTint="66"/>
      </w:tblBorders>
      <w:tblStyleColBandSize w:val="1"/>
      <w:tblStyleRowBandSize w:val="1"/>
    </w:tblPr>
    <w:tblStylePr w:type="firstRow">
      <w:rPr>
        <w:b/>
        <w:bCs/>
      </w:rPr>
      <w:tblPr/>
      <w:tcPr>
        <w:tcBorders>
          <w:bottom w:val="single" w:sz="12" w:space="0" w:color="A0B4E6" w:themeColor="accent1" w:themeTint="99"/>
        </w:tcBorders>
      </w:tcPr>
    </w:tblStylePr>
    <w:tblStylePr w:type="lastRow">
      <w:rPr>
        <w:b/>
        <w:bCs/>
      </w:rPr>
      <w:tblPr/>
      <w:tcPr>
        <w:tcBorders>
          <w:top w:val="double" w:sz="2" w:space="0" w:color="A0B4E6" w:themeColor="accent1" w:themeTint="99"/>
        </w:tcBorders>
      </w:tcPr>
    </w:tblStylePr>
    <w:tblStylePr w:type="firstCol">
      <w:rPr>
        <w:b/>
        <w:bCs/>
      </w:rPr>
    </w:tblStylePr>
    <w:tblStylePr w:type="lastCol">
      <w:rPr>
        <w:b/>
        <w:bCs/>
      </w:rPr>
    </w:tblStylePr>
  </w:style>
  <w:style w:type="table" w:styleId="GridTable1Light-Accent2">
    <w:name w:val="Grid Table 1 Light Accent 2"/>
    <w:uiPriority w:val="46"/>
    <w:basedOn w:val="TableNormal"/>
    <w:pPr>
      <w:spacing w:after="0" w:line="240" w:lineRule="auto"/>
    </w:pPr>
    <w:tblPr>
      <w:tblBorders>
        <w:top w:val="single" w:sz="4" w:space="0" w:color="FFCDB0" w:themeColor="accent2" w:themeTint="66"/>
        <w:left w:val="single" w:sz="4" w:space="0" w:color="FFCDB0" w:themeColor="accent2" w:themeTint="66"/>
        <w:bottom w:val="single" w:sz="4" w:space="0" w:color="FFCDB0" w:themeColor="accent2" w:themeTint="66"/>
        <w:right w:val="single" w:sz="4" w:space="0" w:color="FFCDB0" w:themeColor="accent2" w:themeTint="66"/>
        <w:insideH w:val="single" w:sz="4" w:space="0" w:color="FFCDB0" w:themeColor="accent2" w:themeTint="66"/>
        <w:insideV w:val="single" w:sz="4" w:space="0" w:color="FFCDB0" w:themeColor="accent2" w:themeTint="66"/>
      </w:tblBorders>
      <w:tblStyleColBandSize w:val="1"/>
      <w:tblStyleRowBandSize w:val="1"/>
    </w:tblPr>
    <w:tblStylePr w:type="firstRow">
      <w:rPr>
        <w:b/>
        <w:bCs/>
      </w:rPr>
      <w:tblPr/>
      <w:tcPr>
        <w:tcBorders>
          <w:bottom w:val="single" w:sz="12" w:space="0" w:color="FFB588" w:themeColor="accent2" w:themeTint="99"/>
        </w:tcBorders>
      </w:tcPr>
    </w:tblStylePr>
    <w:tblStylePr w:type="lastRow">
      <w:rPr>
        <w:b/>
        <w:bCs/>
      </w:rPr>
      <w:tblPr/>
      <w:tcPr>
        <w:tcBorders>
          <w:top w:val="double" w:sz="2" w:space="0" w:color="FFB588" w:themeColor="accent2" w:themeTint="99"/>
        </w:tcBorders>
      </w:tcPr>
    </w:tblStylePr>
    <w:tblStylePr w:type="firstCol">
      <w:rPr>
        <w:b/>
        <w:bCs/>
      </w:rPr>
    </w:tblStylePr>
    <w:tblStylePr w:type="lastCol">
      <w:rPr>
        <w:b/>
        <w:bCs/>
      </w:rPr>
    </w:tblStylePr>
  </w:style>
  <w:style w:type="table" w:styleId="GridTable1Light-Accent3">
    <w:name w:val="Grid Table 1 Light Accent 3"/>
    <w:uiPriority w:val="46"/>
    <w:basedOn w:val="TableNormal"/>
    <w:pPr>
      <w:spacing w:after="0" w:line="240" w:lineRule="auto"/>
    </w:pPr>
    <w:tblPr>
      <w:tblBorders>
        <w:top w:val="single" w:sz="4" w:space="0" w:color="E0E0E0" w:themeColor="accent3" w:themeTint="66"/>
        <w:left w:val="single" w:sz="4" w:space="0" w:color="E0E0E0" w:themeColor="accent3" w:themeTint="66"/>
        <w:bottom w:val="single" w:sz="4" w:space="0" w:color="E0E0E0" w:themeColor="accent3" w:themeTint="66"/>
        <w:right w:val="single" w:sz="4" w:space="0" w:color="E0E0E0" w:themeColor="accent3" w:themeTint="66"/>
        <w:insideH w:val="single" w:sz="4" w:space="0" w:color="E0E0E0" w:themeColor="accent3" w:themeTint="66"/>
        <w:insideV w:val="single" w:sz="4" w:space="0" w:color="E0E0E0" w:themeColor="accent3" w:themeTint="66"/>
      </w:tblBorders>
      <w:tblStyleColBandSize w:val="1"/>
      <w:tblStyleRowBandSize w:val="1"/>
    </w:tblPr>
    <w:tblStylePr w:type="firstRow">
      <w:rPr>
        <w:b/>
        <w:bCs/>
      </w:rPr>
      <w:tblPr/>
      <w:tcPr>
        <w:tcBorders>
          <w:bottom w:val="single" w:sz="12" w:space="0" w:color="D0D0D0" w:themeColor="accent3" w:themeTint="99"/>
        </w:tcBorders>
      </w:tcPr>
    </w:tblStylePr>
    <w:tblStylePr w:type="lastRow">
      <w:rPr>
        <w:b/>
        <w:bCs/>
      </w:rPr>
      <w:tblPr/>
      <w:tcPr>
        <w:tcBorders>
          <w:top w:val="double" w:sz="2" w:space="0" w:color="D0D0D0" w:themeColor="accent3" w:themeTint="99"/>
        </w:tcBorders>
      </w:tcPr>
    </w:tblStylePr>
    <w:tblStylePr w:type="firstCol">
      <w:rPr>
        <w:b/>
        <w:bCs/>
      </w:rPr>
    </w:tblStylePr>
    <w:tblStylePr w:type="lastCol">
      <w:rPr>
        <w:b/>
        <w:bCs/>
      </w:rPr>
    </w:tblStylePr>
  </w:style>
  <w:style w:type="table" w:styleId="GridTable1Light-Accent4">
    <w:name w:val="Grid Table 1 Light Accent 4"/>
    <w:uiPriority w:val="46"/>
    <w:basedOn w:val="TableNormal"/>
    <w:pPr>
      <w:spacing w:after="0" w:line="240" w:lineRule="auto"/>
    </w:pPr>
    <w:tblPr>
      <w:tblBorders>
        <w:top w:val="single" w:sz="4" w:space="0" w:color="FFEF98" w:themeColor="accent4" w:themeTint="66"/>
        <w:left w:val="single" w:sz="4" w:space="0" w:color="FFEF98" w:themeColor="accent4" w:themeTint="66"/>
        <w:bottom w:val="single" w:sz="4" w:space="0" w:color="FFEF98" w:themeColor="accent4" w:themeTint="66"/>
        <w:right w:val="single" w:sz="4" w:space="0" w:color="FFEF98" w:themeColor="accent4" w:themeTint="66"/>
        <w:insideH w:val="single" w:sz="4" w:space="0" w:color="FFEF98" w:themeColor="accent4" w:themeTint="66"/>
        <w:insideV w:val="single" w:sz="4" w:space="0" w:color="FFEF98" w:themeColor="accent4" w:themeTint="66"/>
      </w:tblBorders>
      <w:tblStyleColBandSize w:val="1"/>
      <w:tblStyleRowBandSize w:val="1"/>
    </w:tblPr>
    <w:tblStylePr w:type="firstRow">
      <w:rPr>
        <w:b/>
        <w:bCs/>
      </w:rPr>
      <w:tblPr/>
      <w:tcPr>
        <w:tcBorders>
          <w:bottom w:val="single" w:sz="12" w:space="0" w:color="FFE765" w:themeColor="accent4" w:themeTint="99"/>
        </w:tcBorders>
      </w:tcPr>
    </w:tblStylePr>
    <w:tblStylePr w:type="lastRow">
      <w:rPr>
        <w:b/>
        <w:bCs/>
      </w:rPr>
      <w:tblPr/>
      <w:tcPr>
        <w:tcBorders>
          <w:top w:val="double" w:sz="2" w:space="0" w:color="FFE765" w:themeColor="accent4" w:themeTint="99"/>
        </w:tcBorders>
      </w:tcPr>
    </w:tblStylePr>
    <w:tblStylePr w:type="firstCol">
      <w:rPr>
        <w:b/>
        <w:bCs/>
      </w:rPr>
    </w:tblStylePr>
    <w:tblStylePr w:type="lastCol">
      <w:rPr>
        <w:b/>
        <w:bCs/>
      </w:rPr>
    </w:tblStylePr>
  </w:style>
  <w:style w:type="table" w:styleId="GridTable1Light-Accent5">
    <w:name w:val="Grid Table 1 Light Accent 5"/>
    <w:uiPriority w:val="46"/>
    <w:basedOn w:val="TableNormal"/>
    <w:pPr>
      <w:spacing w:after="0" w:line="240" w:lineRule="auto"/>
    </w:pPr>
    <w:tblPr>
      <w:tblBorders>
        <w:top w:val="single" w:sz="4" w:space="0" w:color="A8D7C5" w:themeColor="accent5" w:themeTint="66"/>
        <w:left w:val="single" w:sz="4" w:space="0" w:color="A8D7C5" w:themeColor="accent5" w:themeTint="66"/>
        <w:bottom w:val="single" w:sz="4" w:space="0" w:color="A8D7C5" w:themeColor="accent5" w:themeTint="66"/>
        <w:right w:val="single" w:sz="4" w:space="0" w:color="A8D7C5" w:themeColor="accent5" w:themeTint="66"/>
        <w:insideH w:val="single" w:sz="4" w:space="0" w:color="A8D7C5" w:themeColor="accent5" w:themeTint="66"/>
        <w:insideV w:val="single" w:sz="4" w:space="0" w:color="A8D7C5" w:themeColor="accent5" w:themeTint="66"/>
      </w:tblBorders>
      <w:tblStyleColBandSize w:val="1"/>
      <w:tblStyleRowBandSize w:val="1"/>
    </w:tblPr>
    <w:tblStylePr w:type="firstRow">
      <w:rPr>
        <w:b/>
        <w:bCs/>
      </w:rPr>
      <w:tblPr/>
      <w:tcPr>
        <w:tcBorders>
          <w:bottom w:val="single" w:sz="12" w:space="0" w:color="7DC3A8" w:themeColor="accent5" w:themeTint="99"/>
        </w:tcBorders>
      </w:tcPr>
    </w:tblStylePr>
    <w:tblStylePr w:type="lastRow">
      <w:rPr>
        <w:b/>
        <w:bCs/>
      </w:rPr>
      <w:tblPr/>
      <w:tcPr>
        <w:tcBorders>
          <w:top w:val="double" w:sz="2" w:space="0" w:color="7DC3A8" w:themeColor="accent5" w:themeTint="99"/>
        </w:tcBorders>
      </w:tcPr>
    </w:tblStylePr>
    <w:tblStylePr w:type="firstCol">
      <w:rPr>
        <w:b/>
        <w:bCs/>
      </w:rPr>
    </w:tblStylePr>
    <w:tblStylePr w:type="lastCol">
      <w:rPr>
        <w:b/>
        <w:bCs/>
      </w:rPr>
    </w:tblStylePr>
  </w:style>
  <w:style w:type="table" w:styleId="GridTable1Light-Accent6">
    <w:name w:val="Grid Table 1 Light Accent 6"/>
    <w:uiPriority w:val="46"/>
    <w:basedOn w:val="TableNormal"/>
    <w:pPr>
      <w:spacing w:after="0" w:line="240" w:lineRule="auto"/>
    </w:pPr>
    <w:tblPr>
      <w:tblBorders>
        <w:top w:val="single" w:sz="4" w:space="0" w:color="D7BDE3" w:themeColor="accent6" w:themeTint="66"/>
        <w:left w:val="single" w:sz="4" w:space="0" w:color="D7BDE3" w:themeColor="accent6" w:themeTint="66"/>
        <w:bottom w:val="single" w:sz="4" w:space="0" w:color="D7BDE3" w:themeColor="accent6" w:themeTint="66"/>
        <w:right w:val="single" w:sz="4" w:space="0" w:color="D7BDE3" w:themeColor="accent6" w:themeTint="66"/>
        <w:insideH w:val="single" w:sz="4" w:space="0" w:color="D7BDE3" w:themeColor="accent6" w:themeTint="66"/>
        <w:insideV w:val="single" w:sz="4" w:space="0" w:color="D7BDE3" w:themeColor="accent6" w:themeTint="66"/>
      </w:tblBorders>
      <w:tblStyleColBandSize w:val="1"/>
      <w:tblStyleRowBandSize w:val="1"/>
    </w:tblPr>
    <w:tblStylePr w:type="firstRow">
      <w:rPr>
        <w:b/>
        <w:bCs/>
      </w:rPr>
      <w:tblPr/>
      <w:tcPr>
        <w:tcBorders>
          <w:bottom w:val="single" w:sz="12" w:space="0" w:color="C49DD6" w:themeColor="accent6" w:themeTint="99"/>
        </w:tcBorders>
      </w:tcPr>
    </w:tblStylePr>
    <w:tblStylePr w:type="lastRow">
      <w:rPr>
        <w:b/>
        <w:bCs/>
      </w:rPr>
      <w:tblPr/>
      <w:tcPr>
        <w:tcBorders>
          <w:top w:val="double" w:sz="2" w:space="0" w:color="C49DD6" w:themeColor="accent6" w:themeTint="99"/>
        </w:tcBorders>
      </w:tcPr>
    </w:tblStylePr>
    <w:tblStylePr w:type="firstCol">
      <w:rPr>
        <w:b/>
        <w:bCs/>
      </w:rPr>
    </w:tblStylePr>
    <w:tblStylePr w:type="lastCol">
      <w:rPr>
        <w:b/>
        <w:bCs/>
      </w:rPr>
    </w:tblStylePr>
  </w:style>
  <w:style w:type="table" w:styleId="GridTable2">
    <w:name w:val="Grid Table 2"/>
    <w:uiPriority w:val="47"/>
    <w:basedOn w:val="TableNormal"/>
    <w:pPr>
      <w:spacing w:after="0" w:line="240" w:lineRule="auto"/>
    </w:pPr>
    <w:tblPr>
      <w:tblBorders>
        <w:top w:val="single" w:sz="2" w:space="0" w:color="656565" w:themeColor="dk1" w:themeTint="99"/>
        <w:bottom w:val="single" w:sz="2" w:space="0" w:color="656565" w:themeColor="dk1" w:themeTint="99"/>
        <w:insideH w:val="single" w:sz="2" w:space="0" w:color="656565" w:themeColor="dk1" w:themeTint="99"/>
        <w:insideV w:val="single" w:sz="2" w:space="0" w:color="656565" w:themeColor="dk1" w:themeTint="99"/>
      </w:tblBorders>
      <w:tblStyleColBandSize w:val="1"/>
      <w:tblStyleRowBandSize w:val="1"/>
    </w:tblPr>
    <w:tblStylePr w:type="firstRow">
      <w:rPr>
        <w:b/>
        <w:bCs/>
      </w:rPr>
      <w:tblPr/>
      <w:tcPr>
        <w:tcBorders>
          <w:top w:val="nil"/>
          <w:bottom w:val="single" w:sz="12" w:space="0" w:color="656565" w:themeColor="dk1" w:themeTint="99"/>
          <w:insideH w:val="nil"/>
          <w:insideV w:val="nil"/>
        </w:tcBorders>
        <w:shd w:val="clear" w:color="auto" w:fill="FFFFFF" w:themeFill="lt1"/>
      </w:tcPr>
    </w:tblStylePr>
    <w:tblStylePr w:type="lastRow">
      <w:rPr>
        <w:b/>
        <w:bCs/>
      </w:rPr>
      <w:tblPr/>
      <w:tcPr>
        <w:tcBorders>
          <w:top w:val="double" w:sz="2" w:space="0" w:color="656565" w:themeColor="dk1"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GridTable2-Accent1">
    <w:name w:val="Grid Table 2 Accent 1"/>
    <w:uiPriority w:val="47"/>
    <w:basedOn w:val="TableNormal"/>
    <w:pPr>
      <w:spacing w:after="0" w:line="240" w:lineRule="auto"/>
    </w:pPr>
    <w:tblPr>
      <w:tblBorders>
        <w:top w:val="single" w:sz="2" w:space="0" w:color="A0B4E6" w:themeColor="accent1" w:themeTint="99"/>
        <w:bottom w:val="single" w:sz="2" w:space="0" w:color="A0B4E6" w:themeColor="accent1" w:themeTint="99"/>
        <w:insideH w:val="single" w:sz="2" w:space="0" w:color="A0B4E6" w:themeColor="accent1" w:themeTint="99"/>
        <w:insideV w:val="single" w:sz="2" w:space="0" w:color="A0B4E6" w:themeColor="accent1" w:themeTint="99"/>
      </w:tblBorders>
      <w:tblStyleColBandSize w:val="1"/>
      <w:tblStyleRowBandSize w:val="1"/>
    </w:tblPr>
    <w:tblStylePr w:type="firstRow">
      <w:rPr>
        <w:b/>
        <w:bCs/>
      </w:rPr>
      <w:tblPr/>
      <w:tcPr>
        <w:tcBorders>
          <w:top w:val="nil"/>
          <w:bottom w:val="single" w:sz="12" w:space="0" w:color="A0B4E6" w:themeColor="accent1" w:themeTint="99"/>
          <w:insideH w:val="nil"/>
          <w:insideV w:val="nil"/>
        </w:tcBorders>
        <w:shd w:val="clear" w:color="auto" w:fill="FFFFFF" w:themeFill="lt1"/>
      </w:tcPr>
    </w:tblStylePr>
    <w:tblStylePr w:type="lastRow">
      <w:rPr>
        <w:b/>
        <w:bCs/>
      </w:rPr>
      <w:tblPr/>
      <w:tcPr>
        <w:tcBorders>
          <w:top w:val="double" w:sz="2" w:space="0" w:color="A0B4E6" w:themeColor="accent1"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GridTable2-Accent2">
    <w:name w:val="Grid Table 2 Accent 2"/>
    <w:uiPriority w:val="47"/>
    <w:basedOn w:val="TableNormal"/>
    <w:pPr>
      <w:spacing w:after="0" w:line="240" w:lineRule="auto"/>
    </w:pPr>
    <w:tblPr>
      <w:tblBorders>
        <w:top w:val="single" w:sz="2" w:space="0" w:color="FFB588" w:themeColor="accent2" w:themeTint="99"/>
        <w:bottom w:val="single" w:sz="2" w:space="0" w:color="FFB588" w:themeColor="accent2" w:themeTint="99"/>
        <w:insideH w:val="single" w:sz="2" w:space="0" w:color="FFB588" w:themeColor="accent2" w:themeTint="99"/>
        <w:insideV w:val="single" w:sz="2" w:space="0" w:color="FFB588" w:themeColor="accent2" w:themeTint="99"/>
      </w:tblBorders>
      <w:tblStyleColBandSize w:val="1"/>
      <w:tblStyleRowBandSize w:val="1"/>
    </w:tblPr>
    <w:tblStylePr w:type="firstRow">
      <w:rPr>
        <w:b/>
        <w:bCs/>
      </w:rPr>
      <w:tblPr/>
      <w:tcPr>
        <w:tcBorders>
          <w:top w:val="nil"/>
          <w:bottom w:val="single" w:sz="12" w:space="0" w:color="FFB588" w:themeColor="accent2" w:themeTint="99"/>
          <w:insideH w:val="nil"/>
          <w:insideV w:val="nil"/>
        </w:tcBorders>
        <w:shd w:val="clear" w:color="auto" w:fill="FFFFFF" w:themeFill="lt1"/>
      </w:tcPr>
    </w:tblStylePr>
    <w:tblStylePr w:type="lastRow">
      <w:rPr>
        <w:b/>
        <w:bCs/>
      </w:rPr>
      <w:tblPr/>
      <w:tcPr>
        <w:tcBorders>
          <w:top w:val="double" w:sz="2" w:space="0" w:color="FFB588" w:themeColor="accent2"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GridTable2-Accent3">
    <w:name w:val="Grid Table 2 Accent 3"/>
    <w:uiPriority w:val="47"/>
    <w:basedOn w:val="TableNormal"/>
    <w:pPr>
      <w:spacing w:after="0" w:line="240" w:lineRule="auto"/>
    </w:pPr>
    <w:tblPr>
      <w:tblBorders>
        <w:top w:val="single" w:sz="2" w:space="0" w:color="D0D0D0" w:themeColor="accent3" w:themeTint="99"/>
        <w:bottom w:val="single" w:sz="2" w:space="0" w:color="D0D0D0" w:themeColor="accent3" w:themeTint="99"/>
        <w:insideH w:val="single" w:sz="2" w:space="0" w:color="D0D0D0" w:themeColor="accent3" w:themeTint="99"/>
        <w:insideV w:val="single" w:sz="2" w:space="0" w:color="D0D0D0" w:themeColor="accent3" w:themeTint="99"/>
      </w:tblBorders>
      <w:tblStyleColBandSize w:val="1"/>
      <w:tblStyleRowBandSize w:val="1"/>
    </w:tblPr>
    <w:tblStylePr w:type="firstRow">
      <w:rPr>
        <w:b/>
        <w:bCs/>
      </w:rPr>
      <w:tblPr/>
      <w:tcPr>
        <w:tcBorders>
          <w:top w:val="nil"/>
          <w:bottom w:val="single" w:sz="12" w:space="0" w:color="D0D0D0" w:themeColor="accent3" w:themeTint="99"/>
          <w:insideH w:val="nil"/>
          <w:insideV w:val="nil"/>
        </w:tcBorders>
        <w:shd w:val="clear" w:color="auto" w:fill="FFFFFF" w:themeFill="lt1"/>
      </w:tcPr>
    </w:tblStylePr>
    <w:tblStylePr w:type="lastRow">
      <w:rPr>
        <w:b/>
        <w:bCs/>
      </w:rPr>
      <w:tblPr/>
      <w:tcPr>
        <w:tcBorders>
          <w:top w:val="double" w:sz="2" w:space="0" w:color="D0D0D0" w:themeColor="accent3"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GridTable2-Accent4">
    <w:name w:val="Grid Table 2 Accent 4"/>
    <w:uiPriority w:val="47"/>
    <w:basedOn w:val="TableNormal"/>
    <w:pPr>
      <w:spacing w:after="0" w:line="240" w:lineRule="auto"/>
    </w:pPr>
    <w:tblPr>
      <w:tblBorders>
        <w:top w:val="single" w:sz="2" w:space="0" w:color="FFE765" w:themeColor="accent4" w:themeTint="99"/>
        <w:bottom w:val="single" w:sz="2" w:space="0" w:color="FFE765" w:themeColor="accent4" w:themeTint="99"/>
        <w:insideH w:val="single" w:sz="2" w:space="0" w:color="FFE765" w:themeColor="accent4" w:themeTint="99"/>
        <w:insideV w:val="single" w:sz="2" w:space="0" w:color="FFE765" w:themeColor="accent4" w:themeTint="99"/>
      </w:tblBorders>
      <w:tblStyleColBandSize w:val="1"/>
      <w:tblStyleRowBandSize w:val="1"/>
    </w:tblPr>
    <w:tblStylePr w:type="firstRow">
      <w:rPr>
        <w:b/>
        <w:bCs/>
      </w:rPr>
      <w:tblPr/>
      <w:tcPr>
        <w:tcBorders>
          <w:top w:val="nil"/>
          <w:bottom w:val="single" w:sz="12" w:space="0" w:color="FFE765" w:themeColor="accent4" w:themeTint="99"/>
          <w:insideH w:val="nil"/>
          <w:insideV w:val="nil"/>
        </w:tcBorders>
        <w:shd w:val="clear" w:color="auto" w:fill="FFFFFF" w:themeFill="lt1"/>
      </w:tcPr>
    </w:tblStylePr>
    <w:tblStylePr w:type="lastRow">
      <w:rPr>
        <w:b/>
        <w:bCs/>
      </w:rPr>
      <w:tblPr/>
      <w:tcPr>
        <w:tcBorders>
          <w:top w:val="double" w:sz="2" w:space="0" w:color="FFE765" w:themeColor="accent4"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GridTable2-Accent5">
    <w:name w:val="Grid Table 2 Accent 5"/>
    <w:uiPriority w:val="47"/>
    <w:basedOn w:val="TableNormal"/>
    <w:pPr>
      <w:spacing w:after="0" w:line="240" w:lineRule="auto"/>
    </w:pPr>
    <w:tblPr>
      <w:tblBorders>
        <w:top w:val="single" w:sz="2" w:space="0" w:color="7DC3A8" w:themeColor="accent5" w:themeTint="99"/>
        <w:bottom w:val="single" w:sz="2" w:space="0" w:color="7DC3A8" w:themeColor="accent5" w:themeTint="99"/>
        <w:insideH w:val="single" w:sz="2" w:space="0" w:color="7DC3A8" w:themeColor="accent5" w:themeTint="99"/>
        <w:insideV w:val="single" w:sz="2" w:space="0" w:color="7DC3A8" w:themeColor="accent5" w:themeTint="99"/>
      </w:tblBorders>
      <w:tblStyleColBandSize w:val="1"/>
      <w:tblStyleRowBandSize w:val="1"/>
    </w:tblPr>
    <w:tblStylePr w:type="firstRow">
      <w:rPr>
        <w:b/>
        <w:bCs/>
      </w:rPr>
      <w:tblPr/>
      <w:tcPr>
        <w:tcBorders>
          <w:top w:val="nil"/>
          <w:bottom w:val="single" w:sz="12" w:space="0" w:color="7DC3A8" w:themeColor="accent5" w:themeTint="99"/>
          <w:insideH w:val="nil"/>
          <w:insideV w:val="nil"/>
        </w:tcBorders>
        <w:shd w:val="clear" w:color="auto" w:fill="FFFFFF" w:themeFill="lt1"/>
      </w:tcPr>
    </w:tblStylePr>
    <w:tblStylePr w:type="lastRow">
      <w:rPr>
        <w:b/>
        <w:bCs/>
      </w:rPr>
      <w:tblPr/>
      <w:tcPr>
        <w:tcBorders>
          <w:top w:val="double" w:sz="2" w:space="0" w:color="7DC3A8" w:themeColor="accent5"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GridTable2-Accent6">
    <w:name w:val="Grid Table 2 Accent 6"/>
    <w:uiPriority w:val="47"/>
    <w:basedOn w:val="TableNormal"/>
    <w:pPr>
      <w:spacing w:after="0" w:line="240" w:lineRule="auto"/>
    </w:pPr>
    <w:tblPr>
      <w:tblBorders>
        <w:top w:val="single" w:sz="2" w:space="0" w:color="C49DD6" w:themeColor="accent6" w:themeTint="99"/>
        <w:bottom w:val="single" w:sz="2" w:space="0" w:color="C49DD6" w:themeColor="accent6" w:themeTint="99"/>
        <w:insideH w:val="single" w:sz="2" w:space="0" w:color="C49DD6" w:themeColor="accent6" w:themeTint="99"/>
        <w:insideV w:val="single" w:sz="2" w:space="0" w:color="C49DD6" w:themeColor="accent6" w:themeTint="99"/>
      </w:tblBorders>
      <w:tblStyleColBandSize w:val="1"/>
      <w:tblStyleRowBandSize w:val="1"/>
    </w:tblPr>
    <w:tblStylePr w:type="firstRow">
      <w:rPr>
        <w:b/>
        <w:bCs/>
      </w:rPr>
      <w:tblPr/>
      <w:tcPr>
        <w:tcBorders>
          <w:top w:val="nil"/>
          <w:bottom w:val="single" w:sz="12" w:space="0" w:color="C49DD6" w:themeColor="accent6" w:themeTint="99"/>
          <w:insideH w:val="nil"/>
          <w:insideV w:val="nil"/>
        </w:tcBorders>
        <w:shd w:val="clear" w:color="auto" w:fill="FFFFFF" w:themeFill="lt1"/>
      </w:tcPr>
    </w:tblStylePr>
    <w:tblStylePr w:type="lastRow">
      <w:rPr>
        <w:b/>
        <w:bCs/>
      </w:rPr>
      <w:tblPr/>
      <w:tcPr>
        <w:tcBorders>
          <w:top w:val="double" w:sz="2" w:space="0" w:color="C49DD6" w:themeColor="accent6" w:themeTint="99"/>
          <w:bottom w:val="nil"/>
          <w:insideH w:val="nil"/>
          <w:insideV w:val="nil"/>
        </w:tcBorders>
        <w:shd w:val="clear" w:color="auto" w:fill="FFFFFF" w:themeFill="lt1"/>
      </w:tc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GridTable3">
    <w:name w:val="Grid Table 3"/>
    <w:uiPriority w:val="48"/>
    <w:basedOn w:val="TableNormal"/>
    <w:pPr>
      <w:spacing w:after="0" w:line="240" w:lineRule="auto"/>
    </w:pPr>
    <w:tblPr>
      <w:tblBorders>
        <w:top w:val="single" w:sz="4" w:space="0" w:color="656565" w:themeColor="dk1" w:themeTint="99"/>
        <w:left w:val="single" w:sz="4" w:space="0" w:color="656565" w:themeColor="dk1" w:themeTint="99"/>
        <w:bottom w:val="single" w:sz="4" w:space="0" w:color="656565" w:themeColor="dk1" w:themeTint="99"/>
        <w:right w:val="single" w:sz="4" w:space="0" w:color="656565" w:themeColor="dk1" w:themeTint="99"/>
        <w:insideH w:val="single" w:sz="4" w:space="0" w:color="656565" w:themeColor="dk1" w:themeTint="99"/>
        <w:insideV w:val="single" w:sz="4" w:space="0" w:color="656565" w:themeColor="dk1"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CBCBCB" w:themeFill="dk1" w:themeFillTint="33"/>
      </w:tcPr>
    </w:tblStylePr>
    <w:tblStylePr w:type="band1Horz">
      <w:tblPr/>
      <w:tcPr>
        <w:shd w:val="clear" w:color="auto" w:fill="CBCBCB" w:themeFill="dk1" w:themeFillTint="33"/>
      </w:tcPr>
    </w:tblStylePr>
    <w:tblStylePr w:type="neCell">
      <w:tblPr/>
      <w:tcPr>
        <w:tcBorders>
          <w:bottom w:val="single" w:sz="4" w:space="0" w:color="656565" w:themeColor="dk1" w:themeTint="99"/>
        </w:tcBorders>
      </w:tcPr>
    </w:tblStylePr>
    <w:tblStylePr w:type="nwCell">
      <w:tblPr/>
      <w:tcPr>
        <w:tcBorders>
          <w:bottom w:val="single" w:sz="4" w:space="0" w:color="656565" w:themeColor="dk1" w:themeTint="99"/>
        </w:tcBorders>
      </w:tcPr>
    </w:tblStylePr>
    <w:tblStylePr w:type="seCell">
      <w:tblPr/>
      <w:tcPr>
        <w:tcBorders>
          <w:top w:val="single" w:sz="4" w:space="0" w:color="656565" w:themeColor="dk1" w:themeTint="99"/>
        </w:tcBorders>
      </w:tcPr>
    </w:tblStylePr>
    <w:tblStylePr w:type="swCell">
      <w:tblPr/>
      <w:tcPr>
        <w:tcBorders>
          <w:top w:val="single" w:sz="4" w:space="0" w:color="656565" w:themeColor="dk1" w:themeTint="99"/>
        </w:tcBorders>
      </w:tcPr>
    </w:tblStylePr>
  </w:style>
  <w:style w:type="table" w:styleId="GridTable3-Accent1">
    <w:name w:val="Grid Table 3 Accent 1"/>
    <w:uiPriority w:val="48"/>
    <w:basedOn w:val="TableNormal"/>
    <w:pPr>
      <w:spacing w:after="0" w:line="240" w:lineRule="auto"/>
    </w:pPr>
    <w:tblPr>
      <w:tblBorders>
        <w:top w:val="single" w:sz="4" w:space="0" w:color="A0B4E6" w:themeColor="accent1" w:themeTint="99"/>
        <w:left w:val="single" w:sz="4" w:space="0" w:color="A0B4E6" w:themeColor="accent1" w:themeTint="99"/>
        <w:bottom w:val="single" w:sz="4" w:space="0" w:color="A0B4E6" w:themeColor="accent1" w:themeTint="99"/>
        <w:right w:val="single" w:sz="4" w:space="0" w:color="A0B4E6" w:themeColor="accent1" w:themeTint="99"/>
        <w:insideH w:val="single" w:sz="4" w:space="0" w:color="A0B4E6" w:themeColor="accent1" w:themeTint="99"/>
        <w:insideV w:val="single" w:sz="4" w:space="0" w:color="A0B4E6" w:themeColor="accent1"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DFE6F6" w:themeFill="accent1" w:themeFillTint="33"/>
      </w:tcPr>
    </w:tblStylePr>
    <w:tblStylePr w:type="band1Horz">
      <w:tblPr/>
      <w:tcPr>
        <w:shd w:val="clear" w:color="auto" w:fill="DFE6F6" w:themeFill="accent1" w:themeFillTint="33"/>
      </w:tcPr>
    </w:tblStylePr>
    <w:tblStylePr w:type="neCell">
      <w:tblPr/>
      <w:tcPr>
        <w:tcBorders>
          <w:bottom w:val="single" w:sz="4" w:space="0" w:color="A0B4E6" w:themeColor="accent1" w:themeTint="99"/>
        </w:tcBorders>
      </w:tcPr>
    </w:tblStylePr>
    <w:tblStylePr w:type="nwCell">
      <w:tblPr/>
      <w:tcPr>
        <w:tcBorders>
          <w:bottom w:val="single" w:sz="4" w:space="0" w:color="A0B4E6" w:themeColor="accent1" w:themeTint="99"/>
        </w:tcBorders>
      </w:tcPr>
    </w:tblStylePr>
    <w:tblStylePr w:type="seCell">
      <w:tblPr/>
      <w:tcPr>
        <w:tcBorders>
          <w:top w:val="single" w:sz="4" w:space="0" w:color="A0B4E6" w:themeColor="accent1" w:themeTint="99"/>
        </w:tcBorders>
      </w:tcPr>
    </w:tblStylePr>
    <w:tblStylePr w:type="swCell">
      <w:tblPr/>
      <w:tcPr>
        <w:tcBorders>
          <w:top w:val="single" w:sz="4" w:space="0" w:color="A0B4E6" w:themeColor="accent1" w:themeTint="99"/>
        </w:tcBorders>
      </w:tcPr>
    </w:tblStylePr>
  </w:style>
  <w:style w:type="table" w:styleId="GridTable3-Accent2">
    <w:name w:val="Grid Table 3 Accent 2"/>
    <w:uiPriority w:val="48"/>
    <w:basedOn w:val="TableNormal"/>
    <w:pPr>
      <w:spacing w:after="0" w:line="240" w:lineRule="auto"/>
    </w:pPr>
    <w:tblPr>
      <w:tblBorders>
        <w:top w:val="single" w:sz="4" w:space="0" w:color="FFB588" w:themeColor="accent2" w:themeTint="99"/>
        <w:left w:val="single" w:sz="4" w:space="0" w:color="FFB588" w:themeColor="accent2" w:themeTint="99"/>
        <w:bottom w:val="single" w:sz="4" w:space="0" w:color="FFB588" w:themeColor="accent2" w:themeTint="99"/>
        <w:right w:val="single" w:sz="4" w:space="0" w:color="FFB588" w:themeColor="accent2" w:themeTint="99"/>
        <w:insideH w:val="single" w:sz="4" w:space="0" w:color="FFB588" w:themeColor="accent2" w:themeTint="99"/>
        <w:insideV w:val="single" w:sz="4" w:space="0" w:color="FFB588" w:themeColor="accent2"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FFE6D7" w:themeFill="accent2" w:themeFillTint="33"/>
      </w:tcPr>
    </w:tblStylePr>
    <w:tblStylePr w:type="band1Horz">
      <w:tblPr/>
      <w:tcPr>
        <w:shd w:val="clear" w:color="auto" w:fill="FFE6D7" w:themeFill="accent2" w:themeFillTint="33"/>
      </w:tcPr>
    </w:tblStylePr>
    <w:tblStylePr w:type="neCell">
      <w:tblPr/>
      <w:tcPr>
        <w:tcBorders>
          <w:bottom w:val="single" w:sz="4" w:space="0" w:color="FFB588" w:themeColor="accent2" w:themeTint="99"/>
        </w:tcBorders>
      </w:tcPr>
    </w:tblStylePr>
    <w:tblStylePr w:type="nwCell">
      <w:tblPr/>
      <w:tcPr>
        <w:tcBorders>
          <w:bottom w:val="single" w:sz="4" w:space="0" w:color="FFB588" w:themeColor="accent2" w:themeTint="99"/>
        </w:tcBorders>
      </w:tcPr>
    </w:tblStylePr>
    <w:tblStylePr w:type="seCell">
      <w:tblPr/>
      <w:tcPr>
        <w:tcBorders>
          <w:top w:val="single" w:sz="4" w:space="0" w:color="FFB588" w:themeColor="accent2" w:themeTint="99"/>
        </w:tcBorders>
      </w:tcPr>
    </w:tblStylePr>
    <w:tblStylePr w:type="swCell">
      <w:tblPr/>
      <w:tcPr>
        <w:tcBorders>
          <w:top w:val="single" w:sz="4" w:space="0" w:color="FFB588" w:themeColor="accent2" w:themeTint="99"/>
        </w:tcBorders>
      </w:tcPr>
    </w:tblStylePr>
  </w:style>
  <w:style w:type="table" w:styleId="GridTable3-Accent3">
    <w:name w:val="Grid Table 3 Accent 3"/>
    <w:uiPriority w:val="48"/>
    <w:basedOn w:val="TableNormal"/>
    <w:pPr>
      <w:spacing w:after="0" w:line="240" w:lineRule="auto"/>
    </w:pPr>
    <w:tblPr>
      <w:tblBorders>
        <w:top w:val="single" w:sz="4" w:space="0" w:color="D0D0D0" w:themeColor="accent3" w:themeTint="99"/>
        <w:left w:val="single" w:sz="4" w:space="0" w:color="D0D0D0" w:themeColor="accent3" w:themeTint="99"/>
        <w:bottom w:val="single" w:sz="4" w:space="0" w:color="D0D0D0" w:themeColor="accent3" w:themeTint="99"/>
        <w:right w:val="single" w:sz="4" w:space="0" w:color="D0D0D0" w:themeColor="accent3" w:themeTint="99"/>
        <w:insideH w:val="single" w:sz="4" w:space="0" w:color="D0D0D0" w:themeColor="accent3" w:themeTint="99"/>
        <w:insideV w:val="single" w:sz="4" w:space="0" w:color="D0D0D0" w:themeColor="accent3"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EFEFEF" w:themeFill="accent3" w:themeFillTint="33"/>
      </w:tcPr>
    </w:tblStylePr>
    <w:tblStylePr w:type="band1Horz">
      <w:tblPr/>
      <w:tcPr>
        <w:shd w:val="clear" w:color="auto" w:fill="EFEFEF" w:themeFill="accent3" w:themeFillTint="33"/>
      </w:tcPr>
    </w:tblStylePr>
    <w:tblStylePr w:type="neCell">
      <w:tblPr/>
      <w:tcPr>
        <w:tcBorders>
          <w:bottom w:val="single" w:sz="4" w:space="0" w:color="D0D0D0" w:themeColor="accent3" w:themeTint="99"/>
        </w:tcBorders>
      </w:tcPr>
    </w:tblStylePr>
    <w:tblStylePr w:type="nwCell">
      <w:tblPr/>
      <w:tcPr>
        <w:tcBorders>
          <w:bottom w:val="single" w:sz="4" w:space="0" w:color="D0D0D0" w:themeColor="accent3" w:themeTint="99"/>
        </w:tcBorders>
      </w:tcPr>
    </w:tblStylePr>
    <w:tblStylePr w:type="seCell">
      <w:tblPr/>
      <w:tcPr>
        <w:tcBorders>
          <w:top w:val="single" w:sz="4" w:space="0" w:color="D0D0D0" w:themeColor="accent3" w:themeTint="99"/>
        </w:tcBorders>
      </w:tcPr>
    </w:tblStylePr>
    <w:tblStylePr w:type="swCell">
      <w:tblPr/>
      <w:tcPr>
        <w:tcBorders>
          <w:top w:val="single" w:sz="4" w:space="0" w:color="D0D0D0" w:themeColor="accent3" w:themeTint="99"/>
        </w:tcBorders>
      </w:tcPr>
    </w:tblStylePr>
  </w:style>
  <w:style w:type="table" w:styleId="GridTable3-Accent4">
    <w:name w:val="Grid Table 3 Accent 4"/>
    <w:uiPriority w:val="48"/>
    <w:basedOn w:val="TableNormal"/>
    <w:pPr>
      <w:spacing w:after="0" w:line="240" w:lineRule="auto"/>
    </w:pPr>
    <w:tblPr>
      <w:tblBorders>
        <w:top w:val="single" w:sz="4" w:space="0" w:color="FFE765" w:themeColor="accent4" w:themeTint="99"/>
        <w:left w:val="single" w:sz="4" w:space="0" w:color="FFE765" w:themeColor="accent4" w:themeTint="99"/>
        <w:bottom w:val="single" w:sz="4" w:space="0" w:color="FFE765" w:themeColor="accent4" w:themeTint="99"/>
        <w:right w:val="single" w:sz="4" w:space="0" w:color="FFE765" w:themeColor="accent4" w:themeTint="99"/>
        <w:insideH w:val="single" w:sz="4" w:space="0" w:color="FFE765" w:themeColor="accent4" w:themeTint="99"/>
        <w:insideV w:val="single" w:sz="4" w:space="0" w:color="FFE765" w:themeColor="accent4"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FFF7CB" w:themeFill="accent4" w:themeFillTint="33"/>
      </w:tcPr>
    </w:tblStylePr>
    <w:tblStylePr w:type="band1Horz">
      <w:tblPr/>
      <w:tcPr>
        <w:shd w:val="clear" w:color="auto" w:fill="FFF7CB" w:themeFill="accent4" w:themeFillTint="33"/>
      </w:tcPr>
    </w:tblStylePr>
    <w:tblStylePr w:type="neCell">
      <w:tblPr/>
      <w:tcPr>
        <w:tcBorders>
          <w:bottom w:val="single" w:sz="4" w:space="0" w:color="FFE765" w:themeColor="accent4" w:themeTint="99"/>
        </w:tcBorders>
      </w:tcPr>
    </w:tblStylePr>
    <w:tblStylePr w:type="nwCell">
      <w:tblPr/>
      <w:tcPr>
        <w:tcBorders>
          <w:bottom w:val="single" w:sz="4" w:space="0" w:color="FFE765" w:themeColor="accent4" w:themeTint="99"/>
        </w:tcBorders>
      </w:tcPr>
    </w:tblStylePr>
    <w:tblStylePr w:type="seCell">
      <w:tblPr/>
      <w:tcPr>
        <w:tcBorders>
          <w:top w:val="single" w:sz="4" w:space="0" w:color="FFE765" w:themeColor="accent4" w:themeTint="99"/>
        </w:tcBorders>
      </w:tcPr>
    </w:tblStylePr>
    <w:tblStylePr w:type="swCell">
      <w:tblPr/>
      <w:tcPr>
        <w:tcBorders>
          <w:top w:val="single" w:sz="4" w:space="0" w:color="FFE765" w:themeColor="accent4" w:themeTint="99"/>
        </w:tcBorders>
      </w:tcPr>
    </w:tblStylePr>
  </w:style>
  <w:style w:type="table" w:styleId="GridTable3-Accent5">
    <w:name w:val="Grid Table 3 Accent 5"/>
    <w:uiPriority w:val="48"/>
    <w:basedOn w:val="TableNormal"/>
    <w:pPr>
      <w:spacing w:after="0" w:line="240" w:lineRule="auto"/>
    </w:pPr>
    <w:tblPr>
      <w:tblBorders>
        <w:top w:val="single" w:sz="4" w:space="0" w:color="7DC3A8" w:themeColor="accent5" w:themeTint="99"/>
        <w:left w:val="single" w:sz="4" w:space="0" w:color="7DC3A8" w:themeColor="accent5" w:themeTint="99"/>
        <w:bottom w:val="single" w:sz="4" w:space="0" w:color="7DC3A8" w:themeColor="accent5" w:themeTint="99"/>
        <w:right w:val="single" w:sz="4" w:space="0" w:color="7DC3A8" w:themeColor="accent5" w:themeTint="99"/>
        <w:insideH w:val="single" w:sz="4" w:space="0" w:color="7DC3A8" w:themeColor="accent5" w:themeTint="99"/>
        <w:insideV w:val="single" w:sz="4" w:space="0" w:color="7DC3A8" w:themeColor="accent5"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D3EBE2" w:themeFill="accent5" w:themeFillTint="33"/>
      </w:tcPr>
    </w:tblStylePr>
    <w:tblStylePr w:type="band1Horz">
      <w:tblPr/>
      <w:tcPr>
        <w:shd w:val="clear" w:color="auto" w:fill="D3EBE2" w:themeFill="accent5" w:themeFillTint="33"/>
      </w:tcPr>
    </w:tblStylePr>
    <w:tblStylePr w:type="neCell">
      <w:tblPr/>
      <w:tcPr>
        <w:tcBorders>
          <w:bottom w:val="single" w:sz="4" w:space="0" w:color="7DC3A8" w:themeColor="accent5" w:themeTint="99"/>
        </w:tcBorders>
      </w:tcPr>
    </w:tblStylePr>
    <w:tblStylePr w:type="nwCell">
      <w:tblPr/>
      <w:tcPr>
        <w:tcBorders>
          <w:bottom w:val="single" w:sz="4" w:space="0" w:color="7DC3A8" w:themeColor="accent5" w:themeTint="99"/>
        </w:tcBorders>
      </w:tcPr>
    </w:tblStylePr>
    <w:tblStylePr w:type="seCell">
      <w:tblPr/>
      <w:tcPr>
        <w:tcBorders>
          <w:top w:val="single" w:sz="4" w:space="0" w:color="7DC3A8" w:themeColor="accent5" w:themeTint="99"/>
        </w:tcBorders>
      </w:tcPr>
    </w:tblStylePr>
    <w:tblStylePr w:type="swCell">
      <w:tblPr/>
      <w:tcPr>
        <w:tcBorders>
          <w:top w:val="single" w:sz="4" w:space="0" w:color="7DC3A8" w:themeColor="accent5" w:themeTint="99"/>
        </w:tcBorders>
      </w:tcPr>
    </w:tblStylePr>
  </w:style>
  <w:style w:type="table" w:styleId="GridTable3-Accent6">
    <w:name w:val="Grid Table 3 Accent 6"/>
    <w:uiPriority w:val="48"/>
    <w:basedOn w:val="TableNormal"/>
    <w:pPr>
      <w:spacing w:after="0" w:line="240" w:lineRule="auto"/>
    </w:pPr>
    <w:tblPr>
      <w:tblBorders>
        <w:top w:val="single" w:sz="4" w:space="0" w:color="C49DD6" w:themeColor="accent6" w:themeTint="99"/>
        <w:left w:val="single" w:sz="4" w:space="0" w:color="C49DD6" w:themeColor="accent6" w:themeTint="99"/>
        <w:bottom w:val="single" w:sz="4" w:space="0" w:color="C49DD6" w:themeColor="accent6" w:themeTint="99"/>
        <w:right w:val="single" w:sz="4" w:space="0" w:color="C49DD6" w:themeColor="accent6" w:themeTint="99"/>
        <w:insideH w:val="single" w:sz="4" w:space="0" w:color="C49DD6" w:themeColor="accent6" w:themeTint="99"/>
        <w:insideV w:val="single" w:sz="4" w:space="0" w:color="C49DD6" w:themeColor="accent6"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EBDEF1" w:themeFill="accent6" w:themeFillTint="33"/>
      </w:tcPr>
    </w:tblStylePr>
    <w:tblStylePr w:type="band1Horz">
      <w:tblPr/>
      <w:tcPr>
        <w:shd w:val="clear" w:color="auto" w:fill="EBDEF1" w:themeFill="accent6" w:themeFillTint="33"/>
      </w:tcPr>
    </w:tblStylePr>
    <w:tblStylePr w:type="neCell">
      <w:tblPr/>
      <w:tcPr>
        <w:tcBorders>
          <w:bottom w:val="single" w:sz="4" w:space="0" w:color="C49DD6" w:themeColor="accent6" w:themeTint="99"/>
        </w:tcBorders>
      </w:tcPr>
    </w:tblStylePr>
    <w:tblStylePr w:type="nwCell">
      <w:tblPr/>
      <w:tcPr>
        <w:tcBorders>
          <w:bottom w:val="single" w:sz="4" w:space="0" w:color="C49DD6" w:themeColor="accent6" w:themeTint="99"/>
        </w:tcBorders>
      </w:tcPr>
    </w:tblStylePr>
    <w:tblStylePr w:type="seCell">
      <w:tblPr/>
      <w:tcPr>
        <w:tcBorders>
          <w:top w:val="single" w:sz="4" w:space="0" w:color="C49DD6" w:themeColor="accent6" w:themeTint="99"/>
        </w:tcBorders>
      </w:tcPr>
    </w:tblStylePr>
    <w:tblStylePr w:type="swCell">
      <w:tblPr/>
      <w:tcPr>
        <w:tcBorders>
          <w:top w:val="single" w:sz="4" w:space="0" w:color="C49DD6" w:themeColor="accent6" w:themeTint="99"/>
        </w:tcBorders>
      </w:tcPr>
    </w:tblStylePr>
  </w:style>
  <w:style w:type="table" w:styleId="GridTable4">
    <w:name w:val="Grid Table 4"/>
    <w:uiPriority w:val="49"/>
    <w:basedOn w:val="TableNormal"/>
    <w:pPr>
      <w:spacing w:after="0" w:line="240" w:lineRule="auto"/>
    </w:pPr>
    <w:tblPr>
      <w:tblBorders>
        <w:top w:val="single" w:sz="4" w:space="0" w:color="656565" w:themeColor="dk1" w:themeTint="99"/>
        <w:left w:val="single" w:sz="4" w:space="0" w:color="656565" w:themeColor="dk1" w:themeTint="99"/>
        <w:bottom w:val="single" w:sz="4" w:space="0" w:color="656565" w:themeColor="dk1" w:themeTint="99"/>
        <w:right w:val="single" w:sz="4" w:space="0" w:color="656565" w:themeColor="dk1" w:themeTint="99"/>
        <w:insideH w:val="single" w:sz="4" w:space="0" w:color="656565" w:themeColor="dk1" w:themeTint="99"/>
        <w:insideV w:val="single" w:sz="4" w:space="0" w:color="656565" w:themeColor="dk1" w:themeTint="99"/>
      </w:tblBorders>
      <w:tblStyleColBandSize w:val="1"/>
      <w:tblStyleRowBandSize w:val="1"/>
    </w:tblPr>
    <w:tblStylePr w:type="firstRow">
      <w:rPr>
        <w:b/>
        <w:bCs/>
        <w:color w:val="FFFFFF"/>
      </w:rPr>
      <w:tblPr/>
      <w:tcPr>
        <w:tcBorders>
          <w:top w:val="single" w:sz="4" w:space="0" w:color="000000" w:themeColor="dk1"/>
          <w:left w:val="single" w:sz="4" w:space="0" w:color="000000" w:themeColor="dk1"/>
          <w:bottom w:val="single" w:sz="4" w:space="0" w:color="000000" w:themeColor="dk1"/>
          <w:right w:val="single" w:sz="4" w:space="0" w:color="000000" w:themeColor="dk1"/>
          <w:insideH w:val="nil"/>
          <w:insideV w:val="nil"/>
        </w:tcBorders>
        <w:shd w:val="clear" w:color="auto" w:fill="000000" w:themeFill="dk1"/>
      </w:tcPr>
    </w:tblStylePr>
    <w:tblStylePr w:type="lastRow">
      <w:rPr>
        <w:b/>
        <w:bCs/>
      </w:rPr>
      <w:tblPr/>
      <w:tcPr>
        <w:tcBorders>
          <w:top w:val="double" w:sz="4" w:space="0" w:color="000000" w:themeColor="dk1"/>
        </w:tcBorders>
      </w:tc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GridTable4-Accent1">
    <w:name w:val="Grid Table 4 Accent 1"/>
    <w:uiPriority w:val="49"/>
    <w:basedOn w:val="TableNormal"/>
    <w:pPr>
      <w:spacing w:after="0" w:line="240" w:lineRule="auto"/>
    </w:pPr>
    <w:tblPr>
      <w:tblBorders>
        <w:top w:val="single" w:sz="4" w:space="0" w:color="A0B4E6" w:themeColor="accent1" w:themeTint="99"/>
        <w:left w:val="single" w:sz="4" w:space="0" w:color="A0B4E6" w:themeColor="accent1" w:themeTint="99"/>
        <w:bottom w:val="single" w:sz="4" w:space="0" w:color="A0B4E6" w:themeColor="accent1" w:themeTint="99"/>
        <w:right w:val="single" w:sz="4" w:space="0" w:color="A0B4E6" w:themeColor="accent1" w:themeTint="99"/>
        <w:insideH w:val="single" w:sz="4" w:space="0" w:color="A0B4E6" w:themeColor="accent1" w:themeTint="99"/>
        <w:insideV w:val="single" w:sz="4" w:space="0" w:color="A0B4E6" w:themeColor="accent1" w:themeTint="99"/>
      </w:tblBorders>
      <w:tblStyleColBandSize w:val="1"/>
      <w:tblStyleRowBandSize w:val="1"/>
    </w:tblPr>
    <w:tblStylePr w:type="firstRow">
      <w:rPr>
        <w:b/>
        <w:bCs/>
        <w:color w:val="FFFFFF"/>
      </w:rPr>
      <w:tblPr/>
      <w:tcPr>
        <w:tcBorders>
          <w:top w:val="single" w:sz="4" w:space="0" w:color="6182D6" w:themeColor="accent1"/>
          <w:left w:val="single" w:sz="4" w:space="0" w:color="6182D6" w:themeColor="accent1"/>
          <w:bottom w:val="single" w:sz="4" w:space="0" w:color="6182D6" w:themeColor="accent1"/>
          <w:right w:val="single" w:sz="4" w:space="0" w:color="6182D6" w:themeColor="accent1"/>
          <w:insideH w:val="nil"/>
          <w:insideV w:val="nil"/>
        </w:tcBorders>
        <w:shd w:val="clear" w:color="auto" w:fill="6182D6" w:themeFill="accent1"/>
      </w:tcPr>
    </w:tblStylePr>
    <w:tblStylePr w:type="lastRow">
      <w:rPr>
        <w:b/>
        <w:bCs/>
      </w:rPr>
      <w:tblPr/>
      <w:tcPr>
        <w:tcBorders>
          <w:top w:val="double" w:sz="4" w:space="0" w:color="6182D6" w:themeColor="accent1"/>
        </w:tcBorders>
      </w:tc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GridTable4-Accent2">
    <w:name w:val="Grid Table 4 Accent 2"/>
    <w:uiPriority w:val="49"/>
    <w:basedOn w:val="TableNormal"/>
    <w:pPr>
      <w:spacing w:after="0" w:line="240" w:lineRule="auto"/>
    </w:pPr>
    <w:tblPr>
      <w:tblBorders>
        <w:top w:val="single" w:sz="4" w:space="0" w:color="FFB588" w:themeColor="accent2" w:themeTint="99"/>
        <w:left w:val="single" w:sz="4" w:space="0" w:color="FFB588" w:themeColor="accent2" w:themeTint="99"/>
        <w:bottom w:val="single" w:sz="4" w:space="0" w:color="FFB588" w:themeColor="accent2" w:themeTint="99"/>
        <w:right w:val="single" w:sz="4" w:space="0" w:color="FFB588" w:themeColor="accent2" w:themeTint="99"/>
        <w:insideH w:val="single" w:sz="4" w:space="0" w:color="FFB588" w:themeColor="accent2" w:themeTint="99"/>
        <w:insideV w:val="single" w:sz="4" w:space="0" w:color="FFB588" w:themeColor="accent2" w:themeTint="99"/>
      </w:tblBorders>
      <w:tblStyleColBandSize w:val="1"/>
      <w:tblStyleRowBandSize w:val="1"/>
    </w:tblPr>
    <w:tblStylePr w:type="firstRow">
      <w:rPr>
        <w:b/>
        <w:bCs/>
        <w:color w:val="FFFFFF"/>
      </w:rPr>
      <w:tblPr/>
      <w:tcPr>
        <w:tcBorders>
          <w:top w:val="single" w:sz="4" w:space="0" w:color="FF843A" w:themeColor="accent2"/>
          <w:left w:val="single" w:sz="4" w:space="0" w:color="FF843A" w:themeColor="accent2"/>
          <w:bottom w:val="single" w:sz="4" w:space="0" w:color="FF843A" w:themeColor="accent2"/>
          <w:right w:val="single" w:sz="4" w:space="0" w:color="FF843A" w:themeColor="accent2"/>
          <w:insideH w:val="nil"/>
          <w:insideV w:val="nil"/>
        </w:tcBorders>
        <w:shd w:val="clear" w:color="auto" w:fill="FF843A" w:themeFill="accent2"/>
      </w:tcPr>
    </w:tblStylePr>
    <w:tblStylePr w:type="lastRow">
      <w:rPr>
        <w:b/>
        <w:bCs/>
      </w:rPr>
      <w:tblPr/>
      <w:tcPr>
        <w:tcBorders>
          <w:top w:val="double" w:sz="4" w:space="0" w:color="FF843A" w:themeColor="accent2"/>
        </w:tcBorders>
      </w:tc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GridTable4-Accent3">
    <w:name w:val="Grid Table 4 Accent 3"/>
    <w:uiPriority w:val="49"/>
    <w:basedOn w:val="TableNormal"/>
    <w:pPr>
      <w:spacing w:after="0" w:line="240" w:lineRule="auto"/>
    </w:pPr>
    <w:tblPr>
      <w:tblBorders>
        <w:top w:val="single" w:sz="4" w:space="0" w:color="D0D0D0" w:themeColor="accent3" w:themeTint="99"/>
        <w:left w:val="single" w:sz="4" w:space="0" w:color="D0D0D0" w:themeColor="accent3" w:themeTint="99"/>
        <w:bottom w:val="single" w:sz="4" w:space="0" w:color="D0D0D0" w:themeColor="accent3" w:themeTint="99"/>
        <w:right w:val="single" w:sz="4" w:space="0" w:color="D0D0D0" w:themeColor="accent3" w:themeTint="99"/>
        <w:insideH w:val="single" w:sz="4" w:space="0" w:color="D0D0D0" w:themeColor="accent3" w:themeTint="99"/>
        <w:insideV w:val="single" w:sz="4" w:space="0" w:color="D0D0D0" w:themeColor="accent3" w:themeTint="99"/>
      </w:tblBorders>
      <w:tblStyleColBandSize w:val="1"/>
      <w:tblStyleRowBandSize w:val="1"/>
    </w:tblPr>
    <w:tblStylePr w:type="firstRow">
      <w:rPr>
        <w:b/>
        <w:bCs/>
        <w:color w:val="FFFFFF"/>
      </w:rPr>
      <w:tblPr/>
      <w:tcPr>
        <w:tcBorders>
          <w:top w:val="single" w:sz="4" w:space="0" w:color="B2B2B2" w:themeColor="accent3"/>
          <w:left w:val="single" w:sz="4" w:space="0" w:color="B2B2B2" w:themeColor="accent3"/>
          <w:bottom w:val="single" w:sz="4" w:space="0" w:color="B2B2B2" w:themeColor="accent3"/>
          <w:right w:val="single" w:sz="4" w:space="0" w:color="B2B2B2" w:themeColor="accent3"/>
          <w:insideH w:val="nil"/>
          <w:insideV w:val="nil"/>
        </w:tcBorders>
        <w:shd w:val="clear" w:color="auto" w:fill="B2B2B2" w:themeFill="accent3"/>
      </w:tcPr>
    </w:tblStylePr>
    <w:tblStylePr w:type="lastRow">
      <w:rPr>
        <w:b/>
        <w:bCs/>
      </w:rPr>
      <w:tblPr/>
      <w:tcPr>
        <w:tcBorders>
          <w:top w:val="double" w:sz="4" w:space="0" w:color="B2B2B2" w:themeColor="accent3"/>
        </w:tcBorders>
      </w:tc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GridTable4-Accent4">
    <w:name w:val="Grid Table 4 Accent 4"/>
    <w:uiPriority w:val="49"/>
    <w:basedOn w:val="TableNormal"/>
    <w:pPr>
      <w:spacing w:after="0" w:line="240" w:lineRule="auto"/>
    </w:pPr>
    <w:tblPr>
      <w:tblBorders>
        <w:top w:val="single" w:sz="4" w:space="0" w:color="FFE765" w:themeColor="accent4" w:themeTint="99"/>
        <w:left w:val="single" w:sz="4" w:space="0" w:color="FFE765" w:themeColor="accent4" w:themeTint="99"/>
        <w:bottom w:val="single" w:sz="4" w:space="0" w:color="FFE765" w:themeColor="accent4" w:themeTint="99"/>
        <w:right w:val="single" w:sz="4" w:space="0" w:color="FFE765" w:themeColor="accent4" w:themeTint="99"/>
        <w:insideH w:val="single" w:sz="4" w:space="0" w:color="FFE765" w:themeColor="accent4" w:themeTint="99"/>
        <w:insideV w:val="single" w:sz="4" w:space="0" w:color="FFE765" w:themeColor="accent4" w:themeTint="99"/>
      </w:tblBorders>
      <w:tblStyleColBandSize w:val="1"/>
      <w:tblStyleRowBandSize w:val="1"/>
    </w:tblPr>
    <w:tblStylePr w:type="firstRow">
      <w:rPr>
        <w:b/>
        <w:bCs/>
        <w:color w:val="FFFFFF"/>
      </w:rPr>
      <w:tblPr/>
      <w:tcPr>
        <w:tcBorders>
          <w:top w:val="single" w:sz="4" w:space="0" w:color="FFD700" w:themeColor="accent4"/>
          <w:left w:val="single" w:sz="4" w:space="0" w:color="FFD700" w:themeColor="accent4"/>
          <w:bottom w:val="single" w:sz="4" w:space="0" w:color="FFD700" w:themeColor="accent4"/>
          <w:right w:val="single" w:sz="4" w:space="0" w:color="FFD700" w:themeColor="accent4"/>
          <w:insideH w:val="nil"/>
          <w:insideV w:val="nil"/>
        </w:tcBorders>
        <w:shd w:val="clear" w:color="auto" w:fill="FFD700" w:themeFill="accent4"/>
      </w:tcPr>
    </w:tblStylePr>
    <w:tblStylePr w:type="lastRow">
      <w:rPr>
        <w:b/>
        <w:bCs/>
      </w:rPr>
      <w:tblPr/>
      <w:tcPr>
        <w:tcBorders>
          <w:top w:val="double" w:sz="4" w:space="0" w:color="FFD700" w:themeColor="accent4"/>
        </w:tcBorders>
      </w:tc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GridTable4-Accent5">
    <w:name w:val="Grid Table 4 Accent 5"/>
    <w:uiPriority w:val="49"/>
    <w:basedOn w:val="TableNormal"/>
    <w:pPr>
      <w:spacing w:after="0" w:line="240" w:lineRule="auto"/>
    </w:pPr>
    <w:tblPr>
      <w:tblBorders>
        <w:top w:val="single" w:sz="4" w:space="0" w:color="7DC3A8" w:themeColor="accent5" w:themeTint="99"/>
        <w:left w:val="single" w:sz="4" w:space="0" w:color="7DC3A8" w:themeColor="accent5" w:themeTint="99"/>
        <w:bottom w:val="single" w:sz="4" w:space="0" w:color="7DC3A8" w:themeColor="accent5" w:themeTint="99"/>
        <w:right w:val="single" w:sz="4" w:space="0" w:color="7DC3A8" w:themeColor="accent5" w:themeTint="99"/>
        <w:insideH w:val="single" w:sz="4" w:space="0" w:color="7DC3A8" w:themeColor="accent5" w:themeTint="99"/>
        <w:insideV w:val="single" w:sz="4" w:space="0" w:color="7DC3A8" w:themeColor="accent5" w:themeTint="99"/>
      </w:tblBorders>
      <w:tblStyleColBandSize w:val="1"/>
      <w:tblStyleRowBandSize w:val="1"/>
    </w:tblPr>
    <w:tblStylePr w:type="firstRow">
      <w:rPr>
        <w:b/>
        <w:bCs/>
        <w:color w:val="FFFFFF"/>
      </w:rPr>
      <w:tblPr/>
      <w:tcPr>
        <w:tcBorders>
          <w:top w:val="single" w:sz="4" w:space="0" w:color="289B6E" w:themeColor="accent5"/>
          <w:left w:val="single" w:sz="4" w:space="0" w:color="289B6E" w:themeColor="accent5"/>
          <w:bottom w:val="single" w:sz="4" w:space="0" w:color="289B6E" w:themeColor="accent5"/>
          <w:right w:val="single" w:sz="4" w:space="0" w:color="289B6E" w:themeColor="accent5"/>
          <w:insideH w:val="nil"/>
          <w:insideV w:val="nil"/>
        </w:tcBorders>
        <w:shd w:val="clear" w:color="auto" w:fill="289B6E" w:themeFill="accent5"/>
      </w:tcPr>
    </w:tblStylePr>
    <w:tblStylePr w:type="lastRow">
      <w:rPr>
        <w:b/>
        <w:bCs/>
      </w:rPr>
      <w:tblPr/>
      <w:tcPr>
        <w:tcBorders>
          <w:top w:val="double" w:sz="4" w:space="0" w:color="289B6E" w:themeColor="accent5"/>
        </w:tcBorders>
      </w:tc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GridTable4-Accent6">
    <w:name w:val="Grid Table 4 Accent 6"/>
    <w:uiPriority w:val="49"/>
    <w:basedOn w:val="TableNormal"/>
    <w:pPr>
      <w:spacing w:after="0" w:line="240" w:lineRule="auto"/>
    </w:pPr>
    <w:tblPr>
      <w:tblBorders>
        <w:top w:val="single" w:sz="4" w:space="0" w:color="C49DD6" w:themeColor="accent6" w:themeTint="99"/>
        <w:left w:val="single" w:sz="4" w:space="0" w:color="C49DD6" w:themeColor="accent6" w:themeTint="99"/>
        <w:bottom w:val="single" w:sz="4" w:space="0" w:color="C49DD6" w:themeColor="accent6" w:themeTint="99"/>
        <w:right w:val="single" w:sz="4" w:space="0" w:color="C49DD6" w:themeColor="accent6" w:themeTint="99"/>
        <w:insideH w:val="single" w:sz="4" w:space="0" w:color="C49DD6" w:themeColor="accent6" w:themeTint="99"/>
        <w:insideV w:val="single" w:sz="4" w:space="0" w:color="C49DD6" w:themeColor="accent6" w:themeTint="99"/>
      </w:tblBorders>
      <w:tblStyleColBandSize w:val="1"/>
      <w:tblStyleRowBandSize w:val="1"/>
    </w:tblPr>
    <w:tblStylePr w:type="firstRow">
      <w:rPr>
        <w:b/>
        <w:bCs/>
        <w:color w:val="FFFFFF"/>
      </w:rPr>
      <w:tblPr/>
      <w:tcPr>
        <w:tcBorders>
          <w:top w:val="single" w:sz="4" w:space="0" w:color="9D5CBB" w:themeColor="accent6"/>
          <w:left w:val="single" w:sz="4" w:space="0" w:color="9D5CBB" w:themeColor="accent6"/>
          <w:bottom w:val="single" w:sz="4" w:space="0" w:color="9D5CBB" w:themeColor="accent6"/>
          <w:right w:val="single" w:sz="4" w:space="0" w:color="9D5CBB" w:themeColor="accent6"/>
          <w:insideH w:val="nil"/>
          <w:insideV w:val="nil"/>
        </w:tcBorders>
        <w:shd w:val="clear" w:color="auto" w:fill="9D5CBB" w:themeFill="accent6"/>
      </w:tcPr>
    </w:tblStylePr>
    <w:tblStylePr w:type="lastRow">
      <w:rPr>
        <w:b/>
        <w:bCs/>
      </w:rPr>
      <w:tblPr/>
      <w:tcPr>
        <w:tcBorders>
          <w:top w:val="double" w:sz="4" w:space="0" w:color="9D5CBB" w:themeColor="accent6"/>
        </w:tcBorders>
      </w:tc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GridTable5Dark">
    <w:name w:val="Grid Table 5 Dark"/>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CBCBCB" w:themeFill="dk1"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000000" w:themeFill="dk1"/>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000000" w:themeFill="dk1"/>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000000" w:themeFill="dk1"/>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000000" w:themeFill="dk1"/>
      </w:tcPr>
    </w:tblStylePr>
    <w:tblStylePr w:type="band1Vert">
      <w:tblPr/>
      <w:tcPr>
        <w:shd w:val="clear" w:color="auto" w:fill="989898" w:themeFill="dk1" w:themeFillTint="66"/>
      </w:tcPr>
    </w:tblStylePr>
    <w:tblStylePr w:type="band1Horz">
      <w:tblPr/>
      <w:tcPr>
        <w:shd w:val="clear" w:color="auto" w:fill="989898" w:themeFill="dk1" w:themeFillTint="66"/>
      </w:tcPr>
    </w:tblStylePr>
  </w:style>
  <w:style w:type="table" w:styleId="GridTable5Dark-Accent1">
    <w:name w:val="Grid Table 5 Dark Accent 1"/>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DFE6F6" w:themeFill="accent1"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6182D6" w:themeFill="accent1"/>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6182D6" w:themeFill="accent1"/>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6182D6" w:themeFill="accent1"/>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6182D6" w:themeFill="accent1"/>
      </w:tcPr>
    </w:tblStylePr>
    <w:tblStylePr w:type="band1Vert">
      <w:tblPr/>
      <w:tcPr>
        <w:shd w:val="clear" w:color="auto" w:fill="BFCDEE" w:themeFill="accent1" w:themeFillTint="66"/>
      </w:tcPr>
    </w:tblStylePr>
    <w:tblStylePr w:type="band1Horz">
      <w:tblPr/>
      <w:tcPr>
        <w:shd w:val="clear" w:color="auto" w:fill="BFCDEE" w:themeFill="accent1" w:themeFillTint="66"/>
      </w:tcPr>
    </w:tblStylePr>
  </w:style>
  <w:style w:type="table" w:styleId="GridTable5Dark-Accent2">
    <w:name w:val="Grid Table 5 Dark Accent 2"/>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FFE6D7" w:themeFill="accent2"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FF843A" w:themeFill="accent2"/>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FF843A" w:themeFill="accent2"/>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FF843A" w:themeFill="accent2"/>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FF843A" w:themeFill="accent2"/>
      </w:tcPr>
    </w:tblStylePr>
    <w:tblStylePr w:type="band1Vert">
      <w:tblPr/>
      <w:tcPr>
        <w:shd w:val="clear" w:color="auto" w:fill="FFCDB0" w:themeFill="accent2" w:themeFillTint="66"/>
      </w:tcPr>
    </w:tblStylePr>
    <w:tblStylePr w:type="band1Horz">
      <w:tblPr/>
      <w:tcPr>
        <w:shd w:val="clear" w:color="auto" w:fill="FFCDB0" w:themeFill="accent2" w:themeFillTint="66"/>
      </w:tcPr>
    </w:tblStylePr>
  </w:style>
  <w:style w:type="table" w:styleId="GridTable5Dark-Accent3">
    <w:name w:val="Grid Table 5 Dark Accent 3"/>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EFEFEF" w:themeFill="accent3"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B2B2B2" w:themeFill="accent3"/>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B2B2B2" w:themeFill="accent3"/>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B2B2B2" w:themeFill="accent3"/>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B2B2B2" w:themeFill="accent3"/>
      </w:tcPr>
    </w:tblStylePr>
    <w:tblStylePr w:type="band1Vert">
      <w:tblPr/>
      <w:tcPr>
        <w:shd w:val="clear" w:color="auto" w:fill="E0E0E0" w:themeFill="accent3" w:themeFillTint="66"/>
      </w:tcPr>
    </w:tblStylePr>
    <w:tblStylePr w:type="band1Horz">
      <w:tblPr/>
      <w:tcPr>
        <w:shd w:val="clear" w:color="auto" w:fill="E0E0E0" w:themeFill="accent3" w:themeFillTint="66"/>
      </w:tcPr>
    </w:tblStylePr>
  </w:style>
  <w:style w:type="table" w:styleId="GridTable5Dark-Accent4">
    <w:name w:val="Grid Table 5 Dark Accent 4"/>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FFF7CB" w:themeFill="accent4"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FFD700" w:themeFill="accent4"/>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FFD700" w:themeFill="accent4"/>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FFD700" w:themeFill="accent4"/>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FFD700" w:themeFill="accent4"/>
      </w:tcPr>
    </w:tblStylePr>
    <w:tblStylePr w:type="band1Vert">
      <w:tblPr/>
      <w:tcPr>
        <w:shd w:val="clear" w:color="auto" w:fill="FFEF98" w:themeFill="accent4" w:themeFillTint="66"/>
      </w:tcPr>
    </w:tblStylePr>
    <w:tblStylePr w:type="band1Horz">
      <w:tblPr/>
      <w:tcPr>
        <w:shd w:val="clear" w:color="auto" w:fill="FFEF98" w:themeFill="accent4" w:themeFillTint="66"/>
      </w:tcPr>
    </w:tblStylePr>
  </w:style>
  <w:style w:type="table" w:styleId="GridTable5Dark-Accent5">
    <w:name w:val="Grid Table 5 Dark Accent 5"/>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D3EBE2" w:themeFill="accent5"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289B6E" w:themeFill="accent5"/>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289B6E" w:themeFill="accent5"/>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289B6E" w:themeFill="accent5"/>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289B6E" w:themeFill="accent5"/>
      </w:tcPr>
    </w:tblStylePr>
    <w:tblStylePr w:type="band1Vert">
      <w:tblPr/>
      <w:tcPr>
        <w:shd w:val="clear" w:color="auto" w:fill="A8D7C5" w:themeFill="accent5" w:themeFillTint="66"/>
      </w:tcPr>
    </w:tblStylePr>
    <w:tblStylePr w:type="band1Horz">
      <w:tblPr/>
      <w:tcPr>
        <w:shd w:val="clear" w:color="auto" w:fill="A8D7C5" w:themeFill="accent5" w:themeFillTint="66"/>
      </w:tcPr>
    </w:tblStylePr>
  </w:style>
  <w:style w:type="table" w:styleId="GridTable5Dark-Accent6">
    <w:name w:val="Grid Table 5 Dark Accent 6"/>
    <w:uiPriority w:val="50"/>
    <w:basedOn w:val="TableNormal"/>
    <w:pPr>
      <w:spacing w:after="0" w:line="240" w:lineRule="auto"/>
    </w:pPr>
    <w:tblPr>
      <w:tblBorders>
        <w:top w:val="single" w:sz="4" w:space="0" w:color="FFFFFF" w:themeColor="lt1"/>
        <w:left w:val="single" w:sz="4" w:space="0" w:color="FFFFFF" w:themeColor="lt1"/>
        <w:bottom w:val="single" w:sz="4" w:space="0" w:color="FFFFFF" w:themeColor="lt1"/>
        <w:right w:val="single" w:sz="4" w:space="0" w:color="FFFFFF" w:themeColor="lt1"/>
        <w:insideH w:val="single" w:sz="4" w:space="0" w:color="FFFFFF" w:themeColor="lt1"/>
        <w:insideV w:val="single" w:sz="4" w:space="0" w:color="FFFFFF" w:themeColor="lt1"/>
      </w:tblBorders>
      <w:tblStyleColBandSize w:val="1"/>
      <w:tblStyleRowBandSize w:val="1"/>
    </w:tblPr>
    <w:tcPr>
      <w:shd w:val="clear" w:color="auto" w:fill="EBDEF1" w:themeFill="accent6" w:themeFillTint="33"/>
    </w:tcPr>
    <w:tblStylePr w:type="firstRow">
      <w:rPr>
        <w:b/>
        <w:bCs/>
        <w:color w:val="FFFFFF"/>
      </w:rPr>
      <w:tblPr/>
      <w:tcPr>
        <w:tcBorders>
          <w:top w:val="single" w:sz="4" w:space="0" w:color="FFFFFF" w:themeColor="lt1"/>
          <w:left w:val="single" w:sz="4" w:space="0" w:color="FFFFFF" w:themeColor="lt1"/>
          <w:right w:val="single" w:sz="4" w:space="0" w:color="FFFFFF" w:themeColor="lt1"/>
          <w:insideH w:val="nil"/>
          <w:insideV w:val="nil"/>
        </w:tcBorders>
        <w:shd w:val="clear" w:color="auto" w:fill="9D5CBB" w:themeFill="accent6"/>
      </w:tcPr>
    </w:tblStylePr>
    <w:tblStylePr w:type="lastRow">
      <w:rPr>
        <w:b/>
        <w:bCs/>
        <w:color w:val="FFFFFF"/>
      </w:rPr>
      <w:tblPr/>
      <w:tcPr>
        <w:tcBorders>
          <w:left w:val="single" w:sz="4" w:space="0" w:color="FFFFFF" w:themeColor="lt1"/>
          <w:bottom w:val="single" w:sz="4" w:space="0" w:color="FFFFFF" w:themeColor="lt1"/>
          <w:right w:val="single" w:sz="4" w:space="0" w:color="FFFFFF" w:themeColor="lt1"/>
          <w:insideH w:val="nil"/>
          <w:insideV w:val="nil"/>
        </w:tcBorders>
        <w:shd w:val="clear" w:color="auto" w:fill="9D5CBB" w:themeFill="accent6"/>
      </w:tcPr>
    </w:tblStylePr>
    <w:tblStylePr w:type="firstCol">
      <w:rPr>
        <w:b/>
        <w:bCs/>
        <w:color w:val="FFFFFF"/>
      </w:rPr>
      <w:tblPr/>
      <w:tcPr>
        <w:tcBorders>
          <w:top w:val="single" w:sz="4" w:space="0" w:color="FFFFFF" w:themeColor="lt1"/>
          <w:left w:val="single" w:sz="4" w:space="0" w:color="FFFFFF" w:themeColor="lt1"/>
          <w:bottom w:val="single" w:sz="4" w:space="0" w:color="FFFFFF" w:themeColor="lt1"/>
          <w:insideV w:val="nil"/>
        </w:tcBorders>
        <w:shd w:val="clear" w:color="auto" w:fill="9D5CBB" w:themeFill="accent6"/>
      </w:tcPr>
    </w:tblStylePr>
    <w:tblStylePr w:type="lastCol">
      <w:rPr>
        <w:b/>
        <w:bCs/>
        <w:color w:val="FFFFFF"/>
      </w:rPr>
      <w:tblPr/>
      <w:tcPr>
        <w:tcBorders>
          <w:top w:val="single" w:sz="4" w:space="0" w:color="FFFFFF" w:themeColor="lt1"/>
          <w:bottom w:val="single" w:sz="4" w:space="0" w:color="FFFFFF" w:themeColor="lt1"/>
          <w:right w:val="single" w:sz="4" w:space="0" w:color="FFFFFF" w:themeColor="lt1"/>
          <w:insideV w:val="nil"/>
        </w:tcBorders>
        <w:shd w:val="clear" w:color="auto" w:fill="9D5CBB" w:themeFill="accent6"/>
      </w:tcPr>
    </w:tblStylePr>
    <w:tblStylePr w:type="band1Vert">
      <w:tblPr/>
      <w:tcPr>
        <w:shd w:val="clear" w:color="auto" w:fill="D7BDE3" w:themeFill="accent6" w:themeFillTint="66"/>
      </w:tcPr>
    </w:tblStylePr>
    <w:tblStylePr w:type="band1Horz">
      <w:tblPr/>
      <w:tcPr>
        <w:shd w:val="clear" w:color="auto" w:fill="D7BDE3" w:themeFill="accent6" w:themeFillTint="66"/>
      </w:tcPr>
    </w:tblStylePr>
  </w:style>
  <w:style w:type="table" w:styleId="GridTable6Colorful">
    <w:name w:val="Grid Table 6 Colorful"/>
    <w:uiPriority w:val="51"/>
    <w:basedOn w:val="TableNormal"/>
    <w:pPr>
      <w:spacing w:after="0" w:line="240" w:lineRule="auto"/>
    </w:pPr>
    <w:rPr>
      <w:color w:val="000000"/>
    </w:rPr>
    <w:tblPr>
      <w:tblBorders>
        <w:top w:val="single" w:sz="4" w:space="0" w:color="656565" w:themeColor="dk1" w:themeTint="99"/>
        <w:left w:val="single" w:sz="4" w:space="0" w:color="656565" w:themeColor="dk1" w:themeTint="99"/>
        <w:bottom w:val="single" w:sz="4" w:space="0" w:color="656565" w:themeColor="dk1" w:themeTint="99"/>
        <w:right w:val="single" w:sz="4" w:space="0" w:color="656565" w:themeColor="dk1" w:themeTint="99"/>
        <w:insideH w:val="single" w:sz="4" w:space="0" w:color="656565" w:themeColor="dk1" w:themeTint="99"/>
        <w:insideV w:val="single" w:sz="4" w:space="0" w:color="656565" w:themeColor="dk1" w:themeTint="99"/>
      </w:tblBorders>
      <w:tblStyleColBandSize w:val="1"/>
      <w:tblStyleRowBandSize w:val="1"/>
    </w:tblPr>
    <w:tblStylePr w:type="firstRow">
      <w:rPr>
        <w:b/>
        <w:bCs/>
      </w:rPr>
      <w:tblPr/>
      <w:tcPr>
        <w:tcBorders>
          <w:bottom w:val="single" w:sz="12" w:space="0" w:color="656565" w:themeColor="dk1" w:themeTint="99"/>
        </w:tcBorders>
      </w:tcPr>
    </w:tblStylePr>
    <w:tblStylePr w:type="lastRow">
      <w:rPr>
        <w:b/>
        <w:bCs/>
      </w:rPr>
      <w:tblPr/>
      <w:tcPr>
        <w:tcBorders>
          <w:top w:val="double" w:sz="4" w:space="0" w:color="656565" w:themeColor="dk1" w:themeTint="99"/>
        </w:tcBorders>
      </w:tc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GridTable6Colorful-Accent1">
    <w:name w:val="Grid Table 6 Colorful Accent 1"/>
    <w:uiPriority w:val="51"/>
    <w:basedOn w:val="TableNormal"/>
    <w:pPr>
      <w:spacing w:after="0" w:line="240" w:lineRule="auto"/>
    </w:pPr>
    <w:rPr>
      <w:color w:val="3057B9"/>
    </w:rPr>
    <w:tblPr>
      <w:tblBorders>
        <w:top w:val="single" w:sz="4" w:space="0" w:color="A0B4E6" w:themeColor="accent1" w:themeTint="99"/>
        <w:left w:val="single" w:sz="4" w:space="0" w:color="A0B4E6" w:themeColor="accent1" w:themeTint="99"/>
        <w:bottom w:val="single" w:sz="4" w:space="0" w:color="A0B4E6" w:themeColor="accent1" w:themeTint="99"/>
        <w:right w:val="single" w:sz="4" w:space="0" w:color="A0B4E6" w:themeColor="accent1" w:themeTint="99"/>
        <w:insideH w:val="single" w:sz="4" w:space="0" w:color="A0B4E6" w:themeColor="accent1" w:themeTint="99"/>
        <w:insideV w:val="single" w:sz="4" w:space="0" w:color="A0B4E6" w:themeColor="accent1" w:themeTint="99"/>
      </w:tblBorders>
      <w:tblStyleColBandSize w:val="1"/>
      <w:tblStyleRowBandSize w:val="1"/>
    </w:tblPr>
    <w:tblStylePr w:type="firstRow">
      <w:rPr>
        <w:b/>
        <w:bCs/>
      </w:rPr>
      <w:tblPr/>
      <w:tcPr>
        <w:tcBorders>
          <w:bottom w:val="single" w:sz="12" w:space="0" w:color="A0B4E6" w:themeColor="accent1" w:themeTint="99"/>
        </w:tcBorders>
      </w:tcPr>
    </w:tblStylePr>
    <w:tblStylePr w:type="lastRow">
      <w:rPr>
        <w:b/>
        <w:bCs/>
      </w:rPr>
      <w:tblPr/>
      <w:tcPr>
        <w:tcBorders>
          <w:top w:val="double" w:sz="4" w:space="0" w:color="A0B4E6" w:themeColor="accent1" w:themeTint="99"/>
        </w:tcBorders>
      </w:tc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GridTable6Colorful-Accent2">
    <w:name w:val="Grid Table 6 Colorful Accent 2"/>
    <w:uiPriority w:val="51"/>
    <w:basedOn w:val="TableNormal"/>
    <w:pPr>
      <w:spacing w:after="0" w:line="240" w:lineRule="auto"/>
    </w:pPr>
    <w:rPr>
      <w:color w:val="EA5800"/>
    </w:rPr>
    <w:tblPr>
      <w:tblBorders>
        <w:top w:val="single" w:sz="4" w:space="0" w:color="FFB588" w:themeColor="accent2" w:themeTint="99"/>
        <w:left w:val="single" w:sz="4" w:space="0" w:color="FFB588" w:themeColor="accent2" w:themeTint="99"/>
        <w:bottom w:val="single" w:sz="4" w:space="0" w:color="FFB588" w:themeColor="accent2" w:themeTint="99"/>
        <w:right w:val="single" w:sz="4" w:space="0" w:color="FFB588" w:themeColor="accent2" w:themeTint="99"/>
        <w:insideH w:val="single" w:sz="4" w:space="0" w:color="FFB588" w:themeColor="accent2" w:themeTint="99"/>
        <w:insideV w:val="single" w:sz="4" w:space="0" w:color="FFB588" w:themeColor="accent2" w:themeTint="99"/>
      </w:tblBorders>
      <w:tblStyleColBandSize w:val="1"/>
      <w:tblStyleRowBandSize w:val="1"/>
    </w:tblPr>
    <w:tblStylePr w:type="firstRow">
      <w:rPr>
        <w:b/>
        <w:bCs/>
      </w:rPr>
      <w:tblPr/>
      <w:tcPr>
        <w:tcBorders>
          <w:bottom w:val="single" w:sz="12" w:space="0" w:color="FFB588" w:themeColor="accent2" w:themeTint="99"/>
        </w:tcBorders>
      </w:tcPr>
    </w:tblStylePr>
    <w:tblStylePr w:type="lastRow">
      <w:rPr>
        <w:b/>
        <w:bCs/>
      </w:rPr>
      <w:tblPr/>
      <w:tcPr>
        <w:tcBorders>
          <w:top w:val="double" w:sz="4" w:space="0" w:color="FFB588" w:themeColor="accent2" w:themeTint="99"/>
        </w:tcBorders>
      </w:tc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GridTable6Colorful-Accent3">
    <w:name w:val="Grid Table 6 Colorful Accent 3"/>
    <w:uiPriority w:val="51"/>
    <w:basedOn w:val="TableNormal"/>
    <w:pPr>
      <w:spacing w:after="0" w:line="240" w:lineRule="auto"/>
    </w:pPr>
    <w:rPr>
      <w:color w:val="858585"/>
    </w:rPr>
    <w:tblPr>
      <w:tblBorders>
        <w:top w:val="single" w:sz="4" w:space="0" w:color="D0D0D0" w:themeColor="accent3" w:themeTint="99"/>
        <w:left w:val="single" w:sz="4" w:space="0" w:color="D0D0D0" w:themeColor="accent3" w:themeTint="99"/>
        <w:bottom w:val="single" w:sz="4" w:space="0" w:color="D0D0D0" w:themeColor="accent3" w:themeTint="99"/>
        <w:right w:val="single" w:sz="4" w:space="0" w:color="D0D0D0" w:themeColor="accent3" w:themeTint="99"/>
        <w:insideH w:val="single" w:sz="4" w:space="0" w:color="D0D0D0" w:themeColor="accent3" w:themeTint="99"/>
        <w:insideV w:val="single" w:sz="4" w:space="0" w:color="D0D0D0" w:themeColor="accent3" w:themeTint="99"/>
      </w:tblBorders>
      <w:tblStyleColBandSize w:val="1"/>
      <w:tblStyleRowBandSize w:val="1"/>
    </w:tblPr>
    <w:tblStylePr w:type="firstRow">
      <w:rPr>
        <w:b/>
        <w:bCs/>
      </w:rPr>
      <w:tblPr/>
      <w:tcPr>
        <w:tcBorders>
          <w:bottom w:val="single" w:sz="12" w:space="0" w:color="D0D0D0" w:themeColor="accent3" w:themeTint="99"/>
        </w:tcBorders>
      </w:tcPr>
    </w:tblStylePr>
    <w:tblStylePr w:type="lastRow">
      <w:rPr>
        <w:b/>
        <w:bCs/>
      </w:rPr>
      <w:tblPr/>
      <w:tcPr>
        <w:tcBorders>
          <w:top w:val="double" w:sz="4" w:space="0" w:color="D0D0D0" w:themeColor="accent3" w:themeTint="99"/>
        </w:tcBorders>
      </w:tc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GridTable6Colorful-Accent4">
    <w:name w:val="Grid Table 6 Colorful Accent 4"/>
    <w:uiPriority w:val="51"/>
    <w:basedOn w:val="TableNormal"/>
    <w:pPr>
      <w:spacing w:after="0" w:line="240" w:lineRule="auto"/>
    </w:pPr>
    <w:rPr>
      <w:color w:val="BFA100"/>
    </w:rPr>
    <w:tblPr>
      <w:tblBorders>
        <w:top w:val="single" w:sz="4" w:space="0" w:color="FFE765" w:themeColor="accent4" w:themeTint="99"/>
        <w:left w:val="single" w:sz="4" w:space="0" w:color="FFE765" w:themeColor="accent4" w:themeTint="99"/>
        <w:bottom w:val="single" w:sz="4" w:space="0" w:color="FFE765" w:themeColor="accent4" w:themeTint="99"/>
        <w:right w:val="single" w:sz="4" w:space="0" w:color="FFE765" w:themeColor="accent4" w:themeTint="99"/>
        <w:insideH w:val="single" w:sz="4" w:space="0" w:color="FFE765" w:themeColor="accent4" w:themeTint="99"/>
        <w:insideV w:val="single" w:sz="4" w:space="0" w:color="FFE765" w:themeColor="accent4" w:themeTint="99"/>
      </w:tblBorders>
      <w:tblStyleColBandSize w:val="1"/>
      <w:tblStyleRowBandSize w:val="1"/>
    </w:tblPr>
    <w:tblStylePr w:type="firstRow">
      <w:rPr>
        <w:b/>
        <w:bCs/>
      </w:rPr>
      <w:tblPr/>
      <w:tcPr>
        <w:tcBorders>
          <w:bottom w:val="single" w:sz="12" w:space="0" w:color="FFE765" w:themeColor="accent4" w:themeTint="99"/>
        </w:tcBorders>
      </w:tcPr>
    </w:tblStylePr>
    <w:tblStylePr w:type="lastRow">
      <w:rPr>
        <w:b/>
        <w:bCs/>
      </w:rPr>
      <w:tblPr/>
      <w:tcPr>
        <w:tcBorders>
          <w:top w:val="double" w:sz="4" w:space="0" w:color="FFE765" w:themeColor="accent4" w:themeTint="99"/>
        </w:tcBorders>
      </w:tc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GridTable6Colorful-Accent5">
    <w:name w:val="Grid Table 6 Colorful Accent 5"/>
    <w:uiPriority w:val="51"/>
    <w:basedOn w:val="TableNormal"/>
    <w:pPr>
      <w:spacing w:after="0" w:line="240" w:lineRule="auto"/>
    </w:pPr>
    <w:rPr>
      <w:color w:val="1E7452"/>
    </w:rPr>
    <w:tblPr>
      <w:tblBorders>
        <w:top w:val="single" w:sz="4" w:space="0" w:color="7DC3A8" w:themeColor="accent5" w:themeTint="99"/>
        <w:left w:val="single" w:sz="4" w:space="0" w:color="7DC3A8" w:themeColor="accent5" w:themeTint="99"/>
        <w:bottom w:val="single" w:sz="4" w:space="0" w:color="7DC3A8" w:themeColor="accent5" w:themeTint="99"/>
        <w:right w:val="single" w:sz="4" w:space="0" w:color="7DC3A8" w:themeColor="accent5" w:themeTint="99"/>
        <w:insideH w:val="single" w:sz="4" w:space="0" w:color="7DC3A8" w:themeColor="accent5" w:themeTint="99"/>
        <w:insideV w:val="single" w:sz="4" w:space="0" w:color="7DC3A8" w:themeColor="accent5" w:themeTint="99"/>
      </w:tblBorders>
      <w:tblStyleColBandSize w:val="1"/>
      <w:tblStyleRowBandSize w:val="1"/>
    </w:tblPr>
    <w:tblStylePr w:type="firstRow">
      <w:rPr>
        <w:b/>
        <w:bCs/>
      </w:rPr>
      <w:tblPr/>
      <w:tcPr>
        <w:tcBorders>
          <w:bottom w:val="single" w:sz="12" w:space="0" w:color="7DC3A8" w:themeColor="accent5" w:themeTint="99"/>
        </w:tcBorders>
      </w:tcPr>
    </w:tblStylePr>
    <w:tblStylePr w:type="lastRow">
      <w:rPr>
        <w:b/>
        <w:bCs/>
      </w:rPr>
      <w:tblPr/>
      <w:tcPr>
        <w:tcBorders>
          <w:top w:val="double" w:sz="4" w:space="0" w:color="7DC3A8" w:themeColor="accent5" w:themeTint="99"/>
        </w:tcBorders>
      </w:tc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GridTable6Colorful-Accent6">
    <w:name w:val="Grid Table 6 Colorful Accent 6"/>
    <w:uiPriority w:val="51"/>
    <w:basedOn w:val="TableNormal"/>
    <w:pPr>
      <w:spacing w:after="0" w:line="240" w:lineRule="auto"/>
    </w:pPr>
    <w:rPr>
      <w:color w:val="783E93"/>
    </w:rPr>
    <w:tblPr>
      <w:tblBorders>
        <w:top w:val="single" w:sz="4" w:space="0" w:color="C49DD6" w:themeColor="accent6" w:themeTint="99"/>
        <w:left w:val="single" w:sz="4" w:space="0" w:color="C49DD6" w:themeColor="accent6" w:themeTint="99"/>
        <w:bottom w:val="single" w:sz="4" w:space="0" w:color="C49DD6" w:themeColor="accent6" w:themeTint="99"/>
        <w:right w:val="single" w:sz="4" w:space="0" w:color="C49DD6" w:themeColor="accent6" w:themeTint="99"/>
        <w:insideH w:val="single" w:sz="4" w:space="0" w:color="C49DD6" w:themeColor="accent6" w:themeTint="99"/>
        <w:insideV w:val="single" w:sz="4" w:space="0" w:color="C49DD6" w:themeColor="accent6" w:themeTint="99"/>
      </w:tblBorders>
      <w:tblStyleColBandSize w:val="1"/>
      <w:tblStyleRowBandSize w:val="1"/>
    </w:tblPr>
    <w:tblStylePr w:type="firstRow">
      <w:rPr>
        <w:b/>
        <w:bCs/>
      </w:rPr>
      <w:tblPr/>
      <w:tcPr>
        <w:tcBorders>
          <w:bottom w:val="single" w:sz="12" w:space="0" w:color="C49DD6" w:themeColor="accent6" w:themeTint="99"/>
        </w:tcBorders>
      </w:tcPr>
    </w:tblStylePr>
    <w:tblStylePr w:type="lastRow">
      <w:rPr>
        <w:b/>
        <w:bCs/>
      </w:rPr>
      <w:tblPr/>
      <w:tcPr>
        <w:tcBorders>
          <w:top w:val="double" w:sz="4" w:space="0" w:color="C49DD6" w:themeColor="accent6" w:themeTint="99"/>
        </w:tcBorders>
      </w:tc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GridTable7Colorful">
    <w:name w:val="Grid Table 7 Colorful"/>
    <w:uiPriority w:val="52"/>
    <w:basedOn w:val="TableNormal"/>
    <w:pPr>
      <w:spacing w:after="0" w:line="240" w:lineRule="auto"/>
    </w:pPr>
    <w:rPr>
      <w:color w:val="000000"/>
    </w:rPr>
    <w:tblPr>
      <w:tblBorders>
        <w:top w:val="single" w:sz="4" w:space="0" w:color="656565" w:themeColor="dk1" w:themeTint="99"/>
        <w:left w:val="single" w:sz="4" w:space="0" w:color="656565" w:themeColor="dk1" w:themeTint="99"/>
        <w:bottom w:val="single" w:sz="4" w:space="0" w:color="656565" w:themeColor="dk1" w:themeTint="99"/>
        <w:right w:val="single" w:sz="4" w:space="0" w:color="656565" w:themeColor="dk1" w:themeTint="99"/>
        <w:insideH w:val="single" w:sz="4" w:space="0" w:color="656565" w:themeColor="dk1" w:themeTint="99"/>
        <w:insideV w:val="single" w:sz="4" w:space="0" w:color="656565" w:themeColor="dk1"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CBCBCB" w:themeFill="dk1" w:themeFillTint="33"/>
      </w:tcPr>
    </w:tblStylePr>
    <w:tblStylePr w:type="band1Horz">
      <w:tblPr/>
      <w:tcPr>
        <w:shd w:val="clear" w:color="auto" w:fill="CBCBCB" w:themeFill="dk1" w:themeFillTint="33"/>
      </w:tcPr>
    </w:tblStylePr>
    <w:tblStylePr w:type="neCell">
      <w:tblPr/>
      <w:tcPr>
        <w:tcBorders>
          <w:bottom w:val="single" w:sz="4" w:space="0" w:color="656565" w:themeColor="dk1" w:themeTint="99"/>
        </w:tcBorders>
      </w:tcPr>
    </w:tblStylePr>
    <w:tblStylePr w:type="nwCell">
      <w:tblPr/>
      <w:tcPr>
        <w:tcBorders>
          <w:bottom w:val="single" w:sz="4" w:space="0" w:color="656565" w:themeColor="dk1" w:themeTint="99"/>
        </w:tcBorders>
      </w:tcPr>
    </w:tblStylePr>
    <w:tblStylePr w:type="seCell">
      <w:tblPr/>
      <w:tcPr>
        <w:tcBorders>
          <w:top w:val="single" w:sz="4" w:space="0" w:color="656565" w:themeColor="dk1" w:themeTint="99"/>
        </w:tcBorders>
      </w:tcPr>
    </w:tblStylePr>
    <w:tblStylePr w:type="swCell">
      <w:tblPr/>
      <w:tcPr>
        <w:tcBorders>
          <w:top w:val="single" w:sz="4" w:space="0" w:color="656565" w:themeColor="dk1" w:themeTint="99"/>
        </w:tcBorders>
      </w:tcPr>
    </w:tblStylePr>
  </w:style>
  <w:style w:type="table" w:styleId="GridTable7Colorful-Accent1">
    <w:name w:val="Grid Table 7 Colorful Accent 1"/>
    <w:uiPriority w:val="52"/>
    <w:basedOn w:val="TableNormal"/>
    <w:pPr>
      <w:spacing w:after="0" w:line="240" w:lineRule="auto"/>
    </w:pPr>
    <w:rPr>
      <w:color w:val="3057B9"/>
    </w:rPr>
    <w:tblPr>
      <w:tblBorders>
        <w:top w:val="single" w:sz="4" w:space="0" w:color="A0B4E6" w:themeColor="accent1" w:themeTint="99"/>
        <w:left w:val="single" w:sz="4" w:space="0" w:color="A0B4E6" w:themeColor="accent1" w:themeTint="99"/>
        <w:bottom w:val="single" w:sz="4" w:space="0" w:color="A0B4E6" w:themeColor="accent1" w:themeTint="99"/>
        <w:right w:val="single" w:sz="4" w:space="0" w:color="A0B4E6" w:themeColor="accent1" w:themeTint="99"/>
        <w:insideH w:val="single" w:sz="4" w:space="0" w:color="A0B4E6" w:themeColor="accent1" w:themeTint="99"/>
        <w:insideV w:val="single" w:sz="4" w:space="0" w:color="A0B4E6" w:themeColor="accent1"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DFE6F6" w:themeFill="accent1" w:themeFillTint="33"/>
      </w:tcPr>
    </w:tblStylePr>
    <w:tblStylePr w:type="band1Horz">
      <w:tblPr/>
      <w:tcPr>
        <w:shd w:val="clear" w:color="auto" w:fill="DFE6F6" w:themeFill="accent1" w:themeFillTint="33"/>
      </w:tcPr>
    </w:tblStylePr>
    <w:tblStylePr w:type="neCell">
      <w:tblPr/>
      <w:tcPr>
        <w:tcBorders>
          <w:bottom w:val="single" w:sz="4" w:space="0" w:color="A0B4E6" w:themeColor="accent1" w:themeTint="99"/>
        </w:tcBorders>
      </w:tcPr>
    </w:tblStylePr>
    <w:tblStylePr w:type="nwCell">
      <w:tblPr/>
      <w:tcPr>
        <w:tcBorders>
          <w:bottom w:val="single" w:sz="4" w:space="0" w:color="A0B4E6" w:themeColor="accent1" w:themeTint="99"/>
        </w:tcBorders>
      </w:tcPr>
    </w:tblStylePr>
    <w:tblStylePr w:type="seCell">
      <w:tblPr/>
      <w:tcPr>
        <w:tcBorders>
          <w:top w:val="single" w:sz="4" w:space="0" w:color="A0B4E6" w:themeColor="accent1" w:themeTint="99"/>
        </w:tcBorders>
      </w:tcPr>
    </w:tblStylePr>
    <w:tblStylePr w:type="swCell">
      <w:tblPr/>
      <w:tcPr>
        <w:tcBorders>
          <w:top w:val="single" w:sz="4" w:space="0" w:color="A0B4E6" w:themeColor="accent1" w:themeTint="99"/>
        </w:tcBorders>
      </w:tcPr>
    </w:tblStylePr>
  </w:style>
  <w:style w:type="table" w:styleId="GridTable7Colorful-Accent2">
    <w:name w:val="Grid Table 7 Colorful Accent 2"/>
    <w:uiPriority w:val="52"/>
    <w:basedOn w:val="TableNormal"/>
    <w:pPr>
      <w:spacing w:after="0" w:line="240" w:lineRule="auto"/>
    </w:pPr>
    <w:rPr>
      <w:color w:val="EA5800"/>
    </w:rPr>
    <w:tblPr>
      <w:tblBorders>
        <w:top w:val="single" w:sz="4" w:space="0" w:color="FFB588" w:themeColor="accent2" w:themeTint="99"/>
        <w:left w:val="single" w:sz="4" w:space="0" w:color="FFB588" w:themeColor="accent2" w:themeTint="99"/>
        <w:bottom w:val="single" w:sz="4" w:space="0" w:color="FFB588" w:themeColor="accent2" w:themeTint="99"/>
        <w:right w:val="single" w:sz="4" w:space="0" w:color="FFB588" w:themeColor="accent2" w:themeTint="99"/>
        <w:insideH w:val="single" w:sz="4" w:space="0" w:color="FFB588" w:themeColor="accent2" w:themeTint="99"/>
        <w:insideV w:val="single" w:sz="4" w:space="0" w:color="FFB588" w:themeColor="accent2"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FFE6D7" w:themeFill="accent2" w:themeFillTint="33"/>
      </w:tcPr>
    </w:tblStylePr>
    <w:tblStylePr w:type="band1Horz">
      <w:tblPr/>
      <w:tcPr>
        <w:shd w:val="clear" w:color="auto" w:fill="FFE6D7" w:themeFill="accent2" w:themeFillTint="33"/>
      </w:tcPr>
    </w:tblStylePr>
    <w:tblStylePr w:type="neCell">
      <w:tblPr/>
      <w:tcPr>
        <w:tcBorders>
          <w:bottom w:val="single" w:sz="4" w:space="0" w:color="FFB588" w:themeColor="accent2" w:themeTint="99"/>
        </w:tcBorders>
      </w:tcPr>
    </w:tblStylePr>
    <w:tblStylePr w:type="nwCell">
      <w:tblPr/>
      <w:tcPr>
        <w:tcBorders>
          <w:bottom w:val="single" w:sz="4" w:space="0" w:color="FFB588" w:themeColor="accent2" w:themeTint="99"/>
        </w:tcBorders>
      </w:tcPr>
    </w:tblStylePr>
    <w:tblStylePr w:type="seCell">
      <w:tblPr/>
      <w:tcPr>
        <w:tcBorders>
          <w:top w:val="single" w:sz="4" w:space="0" w:color="FFB588" w:themeColor="accent2" w:themeTint="99"/>
        </w:tcBorders>
      </w:tcPr>
    </w:tblStylePr>
    <w:tblStylePr w:type="swCell">
      <w:tblPr/>
      <w:tcPr>
        <w:tcBorders>
          <w:top w:val="single" w:sz="4" w:space="0" w:color="FFB588" w:themeColor="accent2" w:themeTint="99"/>
        </w:tcBorders>
      </w:tcPr>
    </w:tblStylePr>
  </w:style>
  <w:style w:type="table" w:styleId="GridTable7Colorful-Accent3">
    <w:name w:val="Grid Table 7 Colorful Accent 3"/>
    <w:uiPriority w:val="52"/>
    <w:basedOn w:val="TableNormal"/>
    <w:pPr>
      <w:spacing w:after="0" w:line="240" w:lineRule="auto"/>
    </w:pPr>
    <w:rPr>
      <w:color w:val="858585"/>
    </w:rPr>
    <w:tblPr>
      <w:tblBorders>
        <w:top w:val="single" w:sz="4" w:space="0" w:color="D0D0D0" w:themeColor="accent3" w:themeTint="99"/>
        <w:left w:val="single" w:sz="4" w:space="0" w:color="D0D0D0" w:themeColor="accent3" w:themeTint="99"/>
        <w:bottom w:val="single" w:sz="4" w:space="0" w:color="D0D0D0" w:themeColor="accent3" w:themeTint="99"/>
        <w:right w:val="single" w:sz="4" w:space="0" w:color="D0D0D0" w:themeColor="accent3" w:themeTint="99"/>
        <w:insideH w:val="single" w:sz="4" w:space="0" w:color="D0D0D0" w:themeColor="accent3" w:themeTint="99"/>
        <w:insideV w:val="single" w:sz="4" w:space="0" w:color="D0D0D0" w:themeColor="accent3"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EFEFEF" w:themeFill="accent3" w:themeFillTint="33"/>
      </w:tcPr>
    </w:tblStylePr>
    <w:tblStylePr w:type="band1Horz">
      <w:tblPr/>
      <w:tcPr>
        <w:shd w:val="clear" w:color="auto" w:fill="EFEFEF" w:themeFill="accent3" w:themeFillTint="33"/>
      </w:tcPr>
    </w:tblStylePr>
    <w:tblStylePr w:type="neCell">
      <w:tblPr/>
      <w:tcPr>
        <w:tcBorders>
          <w:bottom w:val="single" w:sz="4" w:space="0" w:color="D0D0D0" w:themeColor="accent3" w:themeTint="99"/>
        </w:tcBorders>
      </w:tcPr>
    </w:tblStylePr>
    <w:tblStylePr w:type="nwCell">
      <w:tblPr/>
      <w:tcPr>
        <w:tcBorders>
          <w:bottom w:val="single" w:sz="4" w:space="0" w:color="D0D0D0" w:themeColor="accent3" w:themeTint="99"/>
        </w:tcBorders>
      </w:tcPr>
    </w:tblStylePr>
    <w:tblStylePr w:type="seCell">
      <w:tblPr/>
      <w:tcPr>
        <w:tcBorders>
          <w:top w:val="single" w:sz="4" w:space="0" w:color="D0D0D0" w:themeColor="accent3" w:themeTint="99"/>
        </w:tcBorders>
      </w:tcPr>
    </w:tblStylePr>
    <w:tblStylePr w:type="swCell">
      <w:tblPr/>
      <w:tcPr>
        <w:tcBorders>
          <w:top w:val="single" w:sz="4" w:space="0" w:color="D0D0D0" w:themeColor="accent3" w:themeTint="99"/>
        </w:tcBorders>
      </w:tcPr>
    </w:tblStylePr>
  </w:style>
  <w:style w:type="table" w:styleId="GridTable7Colorful-Accent4">
    <w:name w:val="Grid Table 7 Colorful Accent 4"/>
    <w:uiPriority w:val="52"/>
    <w:basedOn w:val="TableNormal"/>
    <w:pPr>
      <w:spacing w:after="0" w:line="240" w:lineRule="auto"/>
    </w:pPr>
    <w:rPr>
      <w:color w:val="BFA100"/>
    </w:rPr>
    <w:tblPr>
      <w:tblBorders>
        <w:top w:val="single" w:sz="4" w:space="0" w:color="FFE765" w:themeColor="accent4" w:themeTint="99"/>
        <w:left w:val="single" w:sz="4" w:space="0" w:color="FFE765" w:themeColor="accent4" w:themeTint="99"/>
        <w:bottom w:val="single" w:sz="4" w:space="0" w:color="FFE765" w:themeColor="accent4" w:themeTint="99"/>
        <w:right w:val="single" w:sz="4" w:space="0" w:color="FFE765" w:themeColor="accent4" w:themeTint="99"/>
        <w:insideH w:val="single" w:sz="4" w:space="0" w:color="FFE765" w:themeColor="accent4" w:themeTint="99"/>
        <w:insideV w:val="single" w:sz="4" w:space="0" w:color="FFE765" w:themeColor="accent4"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FFF7CB" w:themeFill="accent4" w:themeFillTint="33"/>
      </w:tcPr>
    </w:tblStylePr>
    <w:tblStylePr w:type="band1Horz">
      <w:tblPr/>
      <w:tcPr>
        <w:shd w:val="clear" w:color="auto" w:fill="FFF7CB" w:themeFill="accent4" w:themeFillTint="33"/>
      </w:tcPr>
    </w:tblStylePr>
    <w:tblStylePr w:type="neCell">
      <w:tblPr/>
      <w:tcPr>
        <w:tcBorders>
          <w:bottom w:val="single" w:sz="4" w:space="0" w:color="FFE765" w:themeColor="accent4" w:themeTint="99"/>
        </w:tcBorders>
      </w:tcPr>
    </w:tblStylePr>
    <w:tblStylePr w:type="nwCell">
      <w:tblPr/>
      <w:tcPr>
        <w:tcBorders>
          <w:bottom w:val="single" w:sz="4" w:space="0" w:color="FFE765" w:themeColor="accent4" w:themeTint="99"/>
        </w:tcBorders>
      </w:tcPr>
    </w:tblStylePr>
    <w:tblStylePr w:type="seCell">
      <w:tblPr/>
      <w:tcPr>
        <w:tcBorders>
          <w:top w:val="single" w:sz="4" w:space="0" w:color="FFE765" w:themeColor="accent4" w:themeTint="99"/>
        </w:tcBorders>
      </w:tcPr>
    </w:tblStylePr>
    <w:tblStylePr w:type="swCell">
      <w:tblPr/>
      <w:tcPr>
        <w:tcBorders>
          <w:top w:val="single" w:sz="4" w:space="0" w:color="FFE765" w:themeColor="accent4" w:themeTint="99"/>
        </w:tcBorders>
      </w:tcPr>
    </w:tblStylePr>
  </w:style>
  <w:style w:type="table" w:styleId="GridTable7Colorful-Accent5">
    <w:name w:val="Grid Table 7 Colorful Accent 5"/>
    <w:uiPriority w:val="52"/>
    <w:basedOn w:val="TableNormal"/>
    <w:pPr>
      <w:spacing w:after="0" w:line="240" w:lineRule="auto"/>
    </w:pPr>
    <w:rPr>
      <w:color w:val="1E7452"/>
    </w:rPr>
    <w:tblPr>
      <w:tblBorders>
        <w:top w:val="single" w:sz="4" w:space="0" w:color="7DC3A8" w:themeColor="accent5" w:themeTint="99"/>
        <w:left w:val="single" w:sz="4" w:space="0" w:color="7DC3A8" w:themeColor="accent5" w:themeTint="99"/>
        <w:bottom w:val="single" w:sz="4" w:space="0" w:color="7DC3A8" w:themeColor="accent5" w:themeTint="99"/>
        <w:right w:val="single" w:sz="4" w:space="0" w:color="7DC3A8" w:themeColor="accent5" w:themeTint="99"/>
        <w:insideH w:val="single" w:sz="4" w:space="0" w:color="7DC3A8" w:themeColor="accent5" w:themeTint="99"/>
        <w:insideV w:val="single" w:sz="4" w:space="0" w:color="7DC3A8" w:themeColor="accent5"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D3EBE2" w:themeFill="accent5" w:themeFillTint="33"/>
      </w:tcPr>
    </w:tblStylePr>
    <w:tblStylePr w:type="band1Horz">
      <w:tblPr/>
      <w:tcPr>
        <w:shd w:val="clear" w:color="auto" w:fill="D3EBE2" w:themeFill="accent5" w:themeFillTint="33"/>
      </w:tcPr>
    </w:tblStylePr>
    <w:tblStylePr w:type="neCell">
      <w:tblPr/>
      <w:tcPr>
        <w:tcBorders>
          <w:bottom w:val="single" w:sz="4" w:space="0" w:color="7DC3A8" w:themeColor="accent5" w:themeTint="99"/>
        </w:tcBorders>
      </w:tcPr>
    </w:tblStylePr>
    <w:tblStylePr w:type="nwCell">
      <w:tblPr/>
      <w:tcPr>
        <w:tcBorders>
          <w:bottom w:val="single" w:sz="4" w:space="0" w:color="7DC3A8" w:themeColor="accent5" w:themeTint="99"/>
        </w:tcBorders>
      </w:tcPr>
    </w:tblStylePr>
    <w:tblStylePr w:type="seCell">
      <w:tblPr/>
      <w:tcPr>
        <w:tcBorders>
          <w:top w:val="single" w:sz="4" w:space="0" w:color="7DC3A8" w:themeColor="accent5" w:themeTint="99"/>
        </w:tcBorders>
      </w:tcPr>
    </w:tblStylePr>
    <w:tblStylePr w:type="swCell">
      <w:tblPr/>
      <w:tcPr>
        <w:tcBorders>
          <w:top w:val="single" w:sz="4" w:space="0" w:color="7DC3A8" w:themeColor="accent5" w:themeTint="99"/>
        </w:tcBorders>
      </w:tcPr>
    </w:tblStylePr>
  </w:style>
  <w:style w:type="table" w:styleId="GridTable7Colorful-Accent6">
    <w:name w:val="Grid Table 7 Colorful Accent 6"/>
    <w:uiPriority w:val="52"/>
    <w:basedOn w:val="TableNormal"/>
    <w:pPr>
      <w:spacing w:after="0" w:line="240" w:lineRule="auto"/>
    </w:pPr>
    <w:rPr>
      <w:color w:val="783E93"/>
    </w:rPr>
    <w:tblPr>
      <w:tblBorders>
        <w:top w:val="single" w:sz="4" w:space="0" w:color="C49DD6" w:themeColor="accent6" w:themeTint="99"/>
        <w:left w:val="single" w:sz="4" w:space="0" w:color="C49DD6" w:themeColor="accent6" w:themeTint="99"/>
        <w:bottom w:val="single" w:sz="4" w:space="0" w:color="C49DD6" w:themeColor="accent6" w:themeTint="99"/>
        <w:right w:val="single" w:sz="4" w:space="0" w:color="C49DD6" w:themeColor="accent6" w:themeTint="99"/>
        <w:insideH w:val="single" w:sz="4" w:space="0" w:color="C49DD6" w:themeColor="accent6" w:themeTint="99"/>
        <w:insideV w:val="single" w:sz="4" w:space="0" w:color="C49DD6" w:themeColor="accent6" w:themeTint="99"/>
      </w:tblBorders>
      <w:tblStyleColBandSize w:val="1"/>
      <w:tblStyleRowBandSize w:val="1"/>
    </w:tblPr>
    <w:tblStylePr w:type="firstRow">
      <w:rPr>
        <w:b/>
        <w:bCs/>
      </w:rPr>
      <w:tblPr/>
      <w:tcPr>
        <w:tcBorders>
          <w:top w:val="nil"/>
          <w:left w:val="nil"/>
          <w:right w:val="nil"/>
          <w:insideH w:val="nil"/>
          <w:insideV w:val="nil"/>
        </w:tcBorders>
        <w:shd w:val="clear" w:color="auto" w:fill="FFFFFF" w:themeFill="lt1"/>
      </w:tcPr>
    </w:tblStylePr>
    <w:tblStylePr w:type="lastRow">
      <w:rPr>
        <w:b/>
        <w:bCs/>
      </w:rPr>
      <w:tblPr/>
      <w:tcPr>
        <w:tcBorders>
          <w:left w:val="nil"/>
          <w:bottom w:val="nil"/>
          <w:right w:val="nil"/>
          <w:insideH w:val="nil"/>
          <w:insideV w:val="nil"/>
        </w:tcBorders>
        <w:shd w:val="clear" w:color="auto" w:fill="FFFFFF" w:themeFill="lt1"/>
      </w:tcPr>
    </w:tblStylePr>
    <w:tblStylePr w:type="firstCol">
      <w:pPr>
        <w:jc w:val="right"/>
      </w:pPr>
      <w:rPr>
        <w:i/>
        <w:iCs/>
      </w:rPr>
      <w:tblPr/>
      <w:tcPr>
        <w:tcBorders>
          <w:top w:val="nil"/>
          <w:left w:val="nil"/>
          <w:bottom w:val="nil"/>
          <w:insideH w:val="nil"/>
          <w:insideV w:val="nil"/>
        </w:tcBorders>
        <w:shd w:val="clear" w:color="auto" w:fill="FFFFFF" w:themeFill="lt1"/>
      </w:tcPr>
    </w:tblStylePr>
    <w:tblStylePr w:type="lastCol">
      <w:rPr>
        <w:i/>
        <w:iCs/>
      </w:rPr>
      <w:tblPr/>
      <w:tcPr>
        <w:tcBorders>
          <w:top w:val="nil"/>
          <w:bottom w:val="nil"/>
          <w:right w:val="nil"/>
          <w:insideH w:val="nil"/>
          <w:insideV w:val="nil"/>
        </w:tcBorders>
        <w:shd w:val="clear" w:color="auto" w:fill="FFFFFF" w:themeFill="lt1"/>
      </w:tcPr>
    </w:tblStylePr>
    <w:tblStylePr w:type="band1Vert">
      <w:tblPr/>
      <w:tcPr>
        <w:shd w:val="clear" w:color="auto" w:fill="EBDEF1" w:themeFill="accent6" w:themeFillTint="33"/>
      </w:tcPr>
    </w:tblStylePr>
    <w:tblStylePr w:type="band1Horz">
      <w:tblPr/>
      <w:tcPr>
        <w:shd w:val="clear" w:color="auto" w:fill="EBDEF1" w:themeFill="accent6" w:themeFillTint="33"/>
      </w:tcPr>
    </w:tblStylePr>
    <w:tblStylePr w:type="neCell">
      <w:tblPr/>
      <w:tcPr>
        <w:tcBorders>
          <w:bottom w:val="single" w:sz="4" w:space="0" w:color="C49DD6" w:themeColor="accent6" w:themeTint="99"/>
        </w:tcBorders>
      </w:tcPr>
    </w:tblStylePr>
    <w:tblStylePr w:type="nwCell">
      <w:tblPr/>
      <w:tcPr>
        <w:tcBorders>
          <w:bottom w:val="single" w:sz="4" w:space="0" w:color="C49DD6" w:themeColor="accent6" w:themeTint="99"/>
        </w:tcBorders>
      </w:tcPr>
    </w:tblStylePr>
    <w:tblStylePr w:type="seCell">
      <w:tblPr/>
      <w:tcPr>
        <w:tcBorders>
          <w:top w:val="single" w:sz="4" w:space="0" w:color="C49DD6" w:themeColor="accent6" w:themeTint="99"/>
        </w:tcBorders>
      </w:tcPr>
    </w:tblStylePr>
    <w:tblStylePr w:type="swCell">
      <w:tblPr/>
      <w:tcPr>
        <w:tcBorders>
          <w:top w:val="single" w:sz="4" w:space="0" w:color="C49DD6" w:themeColor="accent6" w:themeTint="99"/>
        </w:tcBorders>
      </w:tcPr>
    </w:tblStylePr>
  </w:style>
  <w:style w:type="character" w:customStyle="1" w:styleId="Hashtag">
    <w:name w:val="Hashtag"/>
    <w:uiPriority w:val="99"/>
    <w:basedOn w:val="DefaultParagraphFont"/>
    <w:semiHidden/>
    <w:unhideWhenUsed/>
    <w:rPr>
      <w:color w:val="2B579A"/>
      <w:sz w:val="22"/>
      <w:shd w:val="clear" w:color="auto" w:fill="E6E6E6"/>
    </w:rPr>
  </w:style>
  <w:style w:type="paragraph" w:styleId="Header">
    <w:name w:val="header"/>
    <w:uiPriority w:val="99"/>
    <w:basedOn w:val="Normal"/>
    <w:link w:val="HeaderChar"/>
    <w:unhideWhenUsed/>
    <w:pPr>
      <w:tabs>
        <w:tab w:val="center" w:pos="4513"/>
        <w:tab w:val="right" w:pos="9026"/>
      </w:tabs>
      <w:spacing w:after="0" w:line="240" w:lineRule="auto"/>
    </w:pPr>
  </w:style>
  <w:style w:type="character" w:customStyle="1" w:styleId="HeaderChar">
    <w:name w:val="Header Char"/>
    <w:uiPriority w:val="99"/>
    <w:basedOn w:val="DefaultParagraphFont"/>
    <w:link w:val="Header"/>
    <w:rPr>
      <w:sz w:val="22"/>
      <w:szCs w:val="20"/>
    </w:rPr>
  </w:style>
  <w:style w:type="character" w:customStyle="1" w:styleId="Heading3Char">
    <w:name w:val="Heading 3 Char"/>
    <w:uiPriority w:val="9"/>
    <w:basedOn w:val="DefaultParagraphFont"/>
    <w:link w:val="Heading3"/>
    <w:semiHidden/>
    <w:rPr>
      <w:rFonts w:asciiTheme="majorHAnsi" w:eastAsiaTheme="majorEastAsia" w:hAnsiTheme="majorHAnsi" w:cstheme="majorBidi"/>
      <w:color w:val="203A7B"/>
      <w:sz w:val="24"/>
      <w:szCs w:val="24"/>
    </w:rPr>
  </w:style>
  <w:style w:type="character" w:customStyle="1" w:styleId="Heading4Char">
    <w:name w:val="Heading 4 Char"/>
    <w:uiPriority w:val="9"/>
    <w:basedOn w:val="DefaultParagraphFont"/>
    <w:link w:val="Heading4"/>
    <w:semiHidden/>
    <w:rPr>
      <w:rFonts w:asciiTheme="majorHAnsi" w:eastAsiaTheme="majorEastAsia" w:hAnsiTheme="majorHAnsi" w:cstheme="majorBidi"/>
      <w:i/>
      <w:iCs/>
      <w:color w:val="203A7C"/>
      <w:sz w:val="22"/>
      <w:szCs w:val="20"/>
    </w:rPr>
  </w:style>
  <w:style w:type="character" w:customStyle="1" w:styleId="Heading5Char">
    <w:name w:val="Heading 5 Char"/>
    <w:uiPriority w:val="9"/>
    <w:basedOn w:val="DefaultParagraphFont"/>
    <w:link w:val="Heading5"/>
    <w:semiHidden/>
    <w:rPr>
      <w:rFonts w:asciiTheme="majorHAnsi" w:eastAsiaTheme="majorEastAsia" w:hAnsiTheme="majorHAnsi" w:cstheme="majorBidi"/>
      <w:color w:val="203A7C"/>
      <w:sz w:val="22"/>
      <w:szCs w:val="20"/>
    </w:rPr>
  </w:style>
  <w:style w:type="character" w:customStyle="1" w:styleId="Heading6Char">
    <w:name w:val="Heading 6 Char"/>
    <w:uiPriority w:val="9"/>
    <w:basedOn w:val="DefaultParagraphFont"/>
    <w:link w:val="Heading6"/>
    <w:semiHidden/>
    <w:rPr>
      <w:rFonts w:asciiTheme="majorHAnsi" w:eastAsiaTheme="majorEastAsia" w:hAnsiTheme="majorHAnsi" w:cstheme="majorBidi"/>
      <w:color w:val="203A7B"/>
      <w:sz w:val="22"/>
      <w:szCs w:val="20"/>
    </w:rPr>
  </w:style>
  <w:style w:type="character" w:customStyle="1" w:styleId="Heading7Char">
    <w:name w:val="Heading 7 Char"/>
    <w:uiPriority w:val="9"/>
    <w:basedOn w:val="DefaultParagraphFont"/>
    <w:link w:val="Heading7"/>
    <w:semiHidden/>
    <w:rPr>
      <w:rFonts w:asciiTheme="majorHAnsi" w:eastAsiaTheme="majorEastAsia" w:hAnsiTheme="majorHAnsi" w:cstheme="majorBidi"/>
      <w:i/>
      <w:iCs/>
      <w:color w:val="203A7B"/>
      <w:sz w:val="22"/>
      <w:szCs w:val="20"/>
    </w:rPr>
  </w:style>
  <w:style w:type="character" w:customStyle="1" w:styleId="Heading8Char">
    <w:name w:val="Heading 8 Char"/>
    <w:uiPriority w:val="9"/>
    <w:basedOn w:val="DefaultParagraphFont"/>
    <w:link w:val="Heading8"/>
    <w:semiHidden/>
    <w:rPr>
      <w:rFonts w:asciiTheme="majorHAnsi" w:eastAsiaTheme="majorEastAsia" w:hAnsiTheme="majorHAnsi" w:cstheme="majorBidi"/>
      <w:color w:val="262626"/>
      <w:sz w:val="22"/>
      <w:szCs w:val="21"/>
    </w:rPr>
  </w:style>
  <w:style w:type="character" w:customStyle="1" w:styleId="Heading9Char">
    <w:name w:val="Heading 9 Char"/>
    <w:uiPriority w:val="9"/>
    <w:basedOn w:val="DefaultParagraphFont"/>
    <w:link w:val="Heading9"/>
    <w:semiHidden/>
    <w:rPr>
      <w:rFonts w:asciiTheme="majorHAnsi" w:eastAsiaTheme="majorEastAsia" w:hAnsiTheme="majorHAnsi" w:cstheme="majorBidi"/>
      <w:i/>
      <w:iCs/>
      <w:color w:val="262626"/>
      <w:sz w:val="22"/>
      <w:szCs w:val="21"/>
    </w:rPr>
  </w:style>
  <w:style w:type="character" w:styleId="HTMLAcronym">
    <w:name w:val="HTML Acronym"/>
    <w:uiPriority w:val="99"/>
    <w:basedOn w:val="DefaultParagraphFont"/>
    <w:semiHidden/>
    <w:unhideWhenUsed/>
    <w:rPr>
      <w:sz w:val="22"/>
    </w:rPr>
  </w:style>
  <w:style w:type="paragraph" w:styleId="HTMLAddress">
    <w:name w:val="HTML Address"/>
    <w:uiPriority w:val="99"/>
    <w:basedOn w:val="Normal"/>
    <w:link w:val="HTMLAddressChar"/>
    <w:semiHidden/>
    <w:unhideWhenUsed/>
    <w:pPr>
      <w:spacing w:after="0" w:line="240" w:lineRule="auto"/>
    </w:pPr>
    <w:rPr>
      <w:i/>
      <w:iCs/>
    </w:rPr>
  </w:style>
  <w:style w:type="character" w:customStyle="1" w:styleId="HTMLAddressChar">
    <w:name w:val="HTML Address Char"/>
    <w:uiPriority w:val="99"/>
    <w:basedOn w:val="DefaultParagraphFont"/>
    <w:link w:val="HTMLAddress"/>
    <w:semiHidden/>
    <w:rPr>
      <w:i/>
      <w:iCs/>
      <w:sz w:val="22"/>
      <w:szCs w:val="20"/>
    </w:rPr>
  </w:style>
  <w:style w:type="character" w:styleId="HTMLCite">
    <w:name w:val="HTML Cite"/>
    <w:uiPriority w:val="99"/>
    <w:basedOn w:val="DefaultParagraphFont"/>
    <w:semiHidden/>
    <w:unhideWhenUsed/>
    <w:rPr>
      <w:i/>
      <w:iCs/>
      <w:sz w:val="22"/>
    </w:rPr>
  </w:style>
  <w:style w:type="character" w:styleId="HTMLCode">
    <w:name w:val="HTML Code"/>
    <w:uiPriority w:val="99"/>
    <w:basedOn w:val="DefaultParagraphFont"/>
    <w:semiHidden/>
    <w:unhideWhenUsed/>
    <w:rPr>
      <w:rFonts w:ascii="Consolas" w:hAnsi="Consolas"/>
      <w:sz w:val="22"/>
      <w:szCs w:val="20"/>
    </w:rPr>
  </w:style>
  <w:style w:type="character" w:styleId="HTMLDefinition">
    <w:name w:val="HTML Definition"/>
    <w:uiPriority w:val="99"/>
    <w:basedOn w:val="DefaultParagraphFont"/>
    <w:semiHidden/>
    <w:unhideWhenUsed/>
    <w:rPr>
      <w:i/>
      <w:iCs/>
      <w:sz w:val="22"/>
    </w:rPr>
  </w:style>
  <w:style w:type="character" w:styleId="HTMLKeyboard">
    <w:name w:val="HTML Keyboard"/>
    <w:uiPriority w:val="99"/>
    <w:basedOn w:val="DefaultParagraphFont"/>
    <w:semiHidden/>
    <w:unhideWhenUsed/>
    <w:rPr>
      <w:rFonts w:ascii="Consolas" w:hAnsi="Consolas"/>
      <w:sz w:val="22"/>
      <w:szCs w:val="20"/>
    </w:rPr>
  </w:style>
  <w:style w:type="paragraph" w:styleId="HTMLPreformatted">
    <w:name w:val="HTML Preformatted"/>
    <w:uiPriority w:val="99"/>
    <w:basedOn w:val="Normal"/>
    <w:link w:val="HTMLPreformattedChar"/>
    <w:semiHidden/>
    <w:unhideWhenUsed/>
    <w:pPr>
      <w:spacing w:after="0" w:line="240" w:lineRule="auto"/>
    </w:pPr>
    <w:rPr>
      <w:rFonts w:ascii="Consolas" w:hAnsi="Consolas"/>
    </w:rPr>
  </w:style>
  <w:style w:type="character" w:customStyle="1" w:styleId="HTMLPreformattedChar">
    <w:name w:val="HTML Preformatted Char"/>
    <w:uiPriority w:val="99"/>
    <w:basedOn w:val="DefaultParagraphFont"/>
    <w:link w:val="HTMLPreformatted"/>
    <w:semiHidden/>
    <w:rPr>
      <w:rFonts w:ascii="Consolas" w:hAnsi="Consolas"/>
      <w:sz w:val="22"/>
      <w:szCs w:val="20"/>
    </w:rPr>
  </w:style>
  <w:style w:type="character" w:styleId="HTMLSample">
    <w:name w:val="HTML Sample"/>
    <w:uiPriority w:val="99"/>
    <w:basedOn w:val="DefaultParagraphFont"/>
    <w:semiHidden/>
    <w:unhideWhenUsed/>
    <w:rPr>
      <w:rFonts w:ascii="Consolas" w:hAnsi="Consolas"/>
      <w:sz w:val="24"/>
      <w:szCs w:val="24"/>
    </w:rPr>
  </w:style>
  <w:style w:type="character" w:styleId="HTMLTypewriter">
    <w:name w:val="HTML Typewriter"/>
    <w:uiPriority w:val="99"/>
    <w:basedOn w:val="DefaultParagraphFont"/>
    <w:semiHidden/>
    <w:unhideWhenUsed/>
    <w:rPr>
      <w:rFonts w:ascii="Consolas" w:hAnsi="Consolas"/>
      <w:sz w:val="22"/>
      <w:szCs w:val="20"/>
    </w:rPr>
  </w:style>
  <w:style w:type="character" w:styleId="HTMLVariable">
    <w:name w:val="HTML Variable"/>
    <w:uiPriority w:val="99"/>
    <w:basedOn w:val="DefaultParagraphFont"/>
    <w:semiHidden/>
    <w:unhideWhenUsed/>
    <w:rPr>
      <w:i/>
      <w:iCs/>
      <w:sz w:val="22"/>
    </w:rPr>
  </w:style>
  <w:style w:type="character" w:styleId="Hyperlink">
    <w:name w:val="Hyperlink"/>
    <w:uiPriority w:val="99"/>
    <w:basedOn w:val="DefaultParagraphFont"/>
    <w:semiHidden/>
    <w:unhideWhenUsed/>
    <w:rPr>
      <w:color w:val="6B6CA2"/>
      <w:sz w:val="22"/>
      <w:u w:val="single" w:color="auto"/>
    </w:rPr>
  </w:style>
  <w:style w:type="paragraph" w:styleId="Index1">
    <w:name w:val="index 1"/>
    <w:uiPriority w:val="99"/>
    <w:basedOn w:val="Normal"/>
    <w:next w:val="Normal"/>
    <w:autoRedefine/>
    <w:semiHidden/>
    <w:unhideWhenUsed/>
    <w:pPr>
      <w:ind w:left="200" w:hanging="200"/>
      <w:spacing w:after="0" w:line="240" w:lineRule="auto"/>
    </w:pPr>
  </w:style>
  <w:style w:type="paragraph" w:styleId="Index2">
    <w:name w:val="index 2"/>
    <w:uiPriority w:val="99"/>
    <w:basedOn w:val="Normal"/>
    <w:next w:val="Normal"/>
    <w:autoRedefine/>
    <w:semiHidden/>
    <w:unhideWhenUsed/>
    <w:pPr>
      <w:ind w:left="400" w:hanging="200"/>
      <w:spacing w:after="0" w:line="240" w:lineRule="auto"/>
    </w:pPr>
  </w:style>
  <w:style w:type="paragraph" w:styleId="Index3">
    <w:name w:val="index 3"/>
    <w:uiPriority w:val="99"/>
    <w:basedOn w:val="Normal"/>
    <w:next w:val="Normal"/>
    <w:autoRedefine/>
    <w:semiHidden/>
    <w:unhideWhenUsed/>
    <w:pPr>
      <w:ind w:left="600" w:hanging="200"/>
      <w:spacing w:after="0" w:line="240" w:lineRule="auto"/>
    </w:pPr>
  </w:style>
  <w:style w:type="paragraph" w:styleId="Index4">
    <w:name w:val="index 4"/>
    <w:uiPriority w:val="99"/>
    <w:basedOn w:val="Normal"/>
    <w:next w:val="Normal"/>
    <w:autoRedefine/>
    <w:semiHidden/>
    <w:unhideWhenUsed/>
    <w:pPr>
      <w:ind w:left="800" w:hanging="200"/>
      <w:spacing w:after="0" w:line="240" w:lineRule="auto"/>
    </w:pPr>
  </w:style>
  <w:style w:type="paragraph" w:styleId="Index5">
    <w:name w:val="index 5"/>
    <w:uiPriority w:val="99"/>
    <w:basedOn w:val="Normal"/>
    <w:next w:val="Normal"/>
    <w:autoRedefine/>
    <w:semiHidden/>
    <w:unhideWhenUsed/>
    <w:pPr>
      <w:ind w:left="1000" w:hanging="200"/>
      <w:spacing w:after="0" w:line="240" w:lineRule="auto"/>
    </w:pPr>
  </w:style>
  <w:style w:type="paragraph" w:styleId="Index6">
    <w:name w:val="index 6"/>
    <w:uiPriority w:val="99"/>
    <w:basedOn w:val="Normal"/>
    <w:next w:val="Normal"/>
    <w:autoRedefine/>
    <w:semiHidden/>
    <w:unhideWhenUsed/>
    <w:pPr>
      <w:ind w:left="1200" w:hanging="200"/>
      <w:spacing w:after="0" w:line="240" w:lineRule="auto"/>
    </w:pPr>
  </w:style>
  <w:style w:type="paragraph" w:styleId="Index7">
    <w:name w:val="index 7"/>
    <w:uiPriority w:val="99"/>
    <w:basedOn w:val="Normal"/>
    <w:next w:val="Normal"/>
    <w:autoRedefine/>
    <w:semiHidden/>
    <w:unhideWhenUsed/>
    <w:pPr>
      <w:ind w:left="1400" w:hanging="200"/>
      <w:spacing w:after="0" w:line="240" w:lineRule="auto"/>
    </w:pPr>
  </w:style>
  <w:style w:type="paragraph" w:styleId="Index8">
    <w:name w:val="index 8"/>
    <w:uiPriority w:val="99"/>
    <w:basedOn w:val="Normal"/>
    <w:next w:val="Normal"/>
    <w:autoRedefine/>
    <w:semiHidden/>
    <w:unhideWhenUsed/>
    <w:pPr>
      <w:ind w:left="1600" w:hanging="200"/>
      <w:spacing w:after="0" w:line="240" w:lineRule="auto"/>
    </w:pPr>
  </w:style>
  <w:style w:type="paragraph" w:styleId="Index9">
    <w:name w:val="index 9"/>
    <w:uiPriority w:val="99"/>
    <w:basedOn w:val="Normal"/>
    <w:next w:val="Normal"/>
    <w:autoRedefine/>
    <w:semiHidden/>
    <w:unhideWhenUsed/>
    <w:pPr>
      <w:ind w:left="1800" w:hanging="200"/>
      <w:spacing w:after="0" w:line="240" w:lineRule="auto"/>
    </w:pPr>
  </w:style>
  <w:style w:type="paragraph" w:styleId="IndexHeading">
    <w:name w:val="index heading"/>
    <w:uiPriority w:val="99"/>
    <w:basedOn w:val="Normal"/>
    <w:next w:val="Index1"/>
    <w:semiHidden/>
    <w:unhideWhenUsed/>
    <w:rPr>
      <w:rFonts w:asciiTheme="majorHAnsi" w:eastAsiaTheme="majorEastAsia" w:hAnsiTheme="majorHAnsi" w:cstheme="majorBidi"/>
      <w:b/>
      <w:bCs/>
    </w:rPr>
  </w:style>
  <w:style w:type="character" w:styleId="IntenseEmphasis">
    <w:name w:val="Intense Emphasis"/>
    <w:uiPriority w:val="21"/>
    <w:basedOn w:val="DefaultParagraphFont"/>
    <w:qFormat/>
    <w:semiHidden/>
    <w:unhideWhenUsed/>
    <w:rPr>
      <w:i/>
      <w:iCs/>
      <w:color w:val="203A7C"/>
      <w:sz w:val="22"/>
    </w:rPr>
  </w:style>
  <w:style w:type="paragraph" w:styleId="IntenseQuote">
    <w:name w:val="Intense Quote"/>
    <w:uiPriority w:val="30"/>
    <w:basedOn w:val="Normal"/>
    <w:next w:val="Normal"/>
    <w:link w:val="IntenseQuoteChar"/>
    <w:qFormat/>
    <w:semiHidden/>
    <w:unhideWhenUsed/>
    <w:pPr>
      <w:ind w:left="864" w:right="864"/>
      <w:jc w:val="center"/>
      <w:pBdr>
        <w:top w:val="single" w:sz="4" w:space="10" w:color="203A7C" w:themeColor="accent1" w:themeShade="80"/>
        <w:bottom w:val="single" w:sz="4" w:space="10" w:color="203A7C" w:themeColor="accent1" w:themeShade="80"/>
      </w:pBdr>
      <w:spacing w:after="360" w:before="360"/>
    </w:pPr>
    <w:rPr>
      <w:i/>
      <w:iCs/>
      <w:color w:val="203A7C"/>
    </w:rPr>
  </w:style>
  <w:style w:type="character" w:customStyle="1" w:styleId="IntenseQuoteChar">
    <w:name w:val="Intense Quote Char"/>
    <w:uiPriority w:val="30"/>
    <w:basedOn w:val="DefaultParagraphFont"/>
    <w:link w:val="IntenseQuote"/>
    <w:semiHidden/>
    <w:rPr>
      <w:i/>
      <w:iCs/>
      <w:color w:val="203A7C"/>
      <w:sz w:val="22"/>
      <w:szCs w:val="20"/>
    </w:rPr>
  </w:style>
  <w:style w:type="character" w:styleId="IntenseReference">
    <w:name w:val="Intense Reference"/>
    <w:uiPriority w:val="32"/>
    <w:basedOn w:val="DefaultParagraphFont"/>
    <w:qFormat/>
    <w:semiHidden/>
    <w:unhideWhenUsed/>
    <w:rPr>
      <w:caps w:val="off"/>
      <w:b/>
      <w:bCs/>
      <w:smallCaps/>
      <w:color w:val="203A7C"/>
      <w:sz w:val="22"/>
      <w:spacing w:val="5"/>
    </w:rPr>
  </w:style>
  <w:style w:type="table" w:styleId="LightGrid">
    <w:name w:val="Light Grid"/>
    <w:uiPriority w:val="62"/>
    <w:basedOn w:val="TableNormal"/>
    <w:semiHidden/>
    <w:unhideWhenUsed/>
    <w:pPr>
      <w:spacing w:after="0" w:line="240" w:lineRule="auto"/>
    </w:pPr>
    <w:tblPr>
      <w:tblBorders>
        <w:top w:val="single" w:sz="8" w:space="0" w:color="000000" w:themeColor="dk1"/>
        <w:left w:val="single" w:sz="8" w:space="0" w:color="000000" w:themeColor="dk1"/>
        <w:bottom w:val="single" w:sz="8" w:space="0" w:color="000000" w:themeColor="dk1"/>
        <w:right w:val="single" w:sz="8" w:space="0" w:color="000000" w:themeColor="dk1"/>
        <w:insideH w:val="single" w:sz="8" w:space="0" w:color="000000" w:themeColor="dk1"/>
        <w:insideV w:val="single" w:sz="8" w:space="0" w:color="000000" w:themeColor="dk1"/>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000000" w:themeColor="dk1"/>
          <w:left w:val="single" w:sz="8" w:space="0" w:color="000000" w:themeColor="dk1"/>
          <w:bottom w:val="single" w:sz="18" w:space="0" w:color="000000" w:themeColor="dk1"/>
          <w:right w:val="single" w:sz="8" w:space="0" w:color="000000" w:themeColor="dk1"/>
          <w:insideH w:val="nil"/>
          <w:insideV w:val="single" w:sz="8" w:space="0" w:color="000000" w:themeColor="dk1"/>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000000" w:themeColor="dk1"/>
          <w:left w:val="single" w:sz="8" w:space="0" w:color="000000" w:themeColor="dk1"/>
          <w:bottom w:val="single" w:sz="8" w:space="0" w:color="000000" w:themeColor="dk1"/>
          <w:right w:val="single" w:sz="8" w:space="0" w:color="000000" w:themeColor="dk1"/>
          <w:insideH w:val="nil"/>
          <w:insideV w:val="single" w:sz="8" w:space="0" w:color="000000" w:themeColor="dk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tblStylePr w:type="band1Vert">
      <w:tblPr/>
      <w:tcPr>
        <w:tcBorders>
          <w:top w:val="single" w:sz="8" w:space="0" w:color="000000" w:themeColor="dk1"/>
          <w:left w:val="single" w:sz="8" w:space="0" w:color="000000" w:themeColor="dk1"/>
          <w:bottom w:val="single" w:sz="8" w:space="0" w:color="000000" w:themeColor="dk1"/>
          <w:right w:val="single" w:sz="8" w:space="0" w:color="000000" w:themeColor="dk1"/>
        </w:tcBorders>
        <w:shd w:val="clear" w:color="auto" w:fill="BFBFBF" w:themeFill="dk1" w:themeFillTint="3f"/>
      </w:tcPr>
    </w:tblStylePr>
    <w:tblStylePr w:type="band1Horz">
      <w:tblPr/>
      <w:tcPr>
        <w:tcBorders>
          <w:top w:val="single" w:sz="8" w:space="0" w:color="000000" w:themeColor="dk1"/>
          <w:left w:val="single" w:sz="8" w:space="0" w:color="000000" w:themeColor="dk1"/>
          <w:bottom w:val="single" w:sz="8" w:space="0" w:color="000000" w:themeColor="dk1"/>
          <w:right w:val="single" w:sz="8" w:space="0" w:color="000000" w:themeColor="dk1"/>
          <w:insideV w:val="single" w:sz="8" w:space="0" w:color="000000" w:themeColor="dk1"/>
        </w:tcBorders>
        <w:shd w:val="clear" w:color="auto" w:fill="BFBFBF" w:themeFill="dk1" w:themeFillTint="3f"/>
      </w:tcPr>
    </w:tblStylePr>
    <w:tblStylePr w:type="band2Horz">
      <w:tblPr/>
      <w:tcPr>
        <w:tcBorders>
          <w:top w:val="single" w:sz="8" w:space="0" w:color="000000" w:themeColor="dk1"/>
          <w:left w:val="single" w:sz="8" w:space="0" w:color="000000" w:themeColor="dk1"/>
          <w:bottom w:val="single" w:sz="8" w:space="0" w:color="000000" w:themeColor="dk1"/>
          <w:right w:val="single" w:sz="8" w:space="0" w:color="000000" w:themeColor="dk1"/>
          <w:insideV w:val="single" w:sz="8" w:space="0" w:color="000000" w:themeColor="dk1"/>
        </w:tcBorders>
      </w:tcPr>
    </w:tblStylePr>
  </w:style>
  <w:style w:type="table" w:styleId="LightGrid-Accent1">
    <w:name w:val="Light Grid Accent 1"/>
    <w:uiPriority w:val="62"/>
    <w:basedOn w:val="TableNormal"/>
    <w:pPr>
      <w:spacing w:after="0" w:line="240" w:lineRule="auto"/>
    </w:pPr>
    <w:tblPr>
      <w:tblBorders>
        <w:top w:val="single" w:sz="8" w:space="0" w:color="6182D6" w:themeColor="accent1"/>
        <w:left w:val="single" w:sz="8" w:space="0" w:color="6182D6" w:themeColor="accent1"/>
        <w:bottom w:val="single" w:sz="8" w:space="0" w:color="6182D6" w:themeColor="accent1"/>
        <w:right w:val="single" w:sz="8" w:space="0" w:color="6182D6" w:themeColor="accent1"/>
        <w:insideH w:val="single" w:sz="8" w:space="0" w:color="6182D6" w:themeColor="accent1"/>
        <w:insideV w:val="single" w:sz="8" w:space="0" w:color="6182D6" w:themeColor="accent1"/>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6182D6" w:themeColor="accent1"/>
          <w:left w:val="single" w:sz="8" w:space="0" w:color="6182D6" w:themeColor="accent1"/>
          <w:bottom w:val="single" w:sz="18" w:space="0" w:color="6182D6" w:themeColor="accent1"/>
          <w:right w:val="single" w:sz="8" w:space="0" w:color="6182D6" w:themeColor="accent1"/>
          <w:insideH w:val="nil"/>
          <w:insideV w:val="single" w:sz="8" w:space="0" w:color="6182D6" w:themeColor="accent1"/>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6182D6" w:themeColor="accent1"/>
          <w:left w:val="single" w:sz="8" w:space="0" w:color="6182D6" w:themeColor="accent1"/>
          <w:bottom w:val="single" w:sz="8" w:space="0" w:color="6182D6" w:themeColor="accent1"/>
          <w:right w:val="single" w:sz="8" w:space="0" w:color="6182D6" w:themeColor="accent1"/>
          <w:insideH w:val="nil"/>
          <w:insideV w:val="single" w:sz="8" w:space="0" w:color="6182D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182D6" w:themeColor="accent1"/>
          <w:left w:val="single" w:sz="8" w:space="0" w:color="6182D6" w:themeColor="accent1"/>
          <w:bottom w:val="single" w:sz="8" w:space="0" w:color="6182D6" w:themeColor="accent1"/>
          <w:right w:val="single" w:sz="8" w:space="0" w:color="6182D6" w:themeColor="accent1"/>
        </w:tcBorders>
      </w:tcPr>
    </w:tblStylePr>
    <w:tblStylePr w:type="band1Vert">
      <w:tblPr/>
      <w:tcPr>
        <w:tcBorders>
          <w:top w:val="single" w:sz="8" w:space="0" w:color="6182D6" w:themeColor="accent1"/>
          <w:left w:val="single" w:sz="8" w:space="0" w:color="6182D6" w:themeColor="accent1"/>
          <w:bottom w:val="single" w:sz="8" w:space="0" w:color="6182D6" w:themeColor="accent1"/>
          <w:right w:val="single" w:sz="8" w:space="0" w:color="6182D6" w:themeColor="accent1"/>
        </w:tcBorders>
        <w:shd w:val="clear" w:color="auto" w:fill="D7E0F4" w:themeFill="accent1" w:themeFillTint="3f"/>
      </w:tcPr>
    </w:tblStylePr>
    <w:tblStylePr w:type="band1Horz">
      <w:tblPr/>
      <w:tcPr>
        <w:tcBorders>
          <w:top w:val="single" w:sz="8" w:space="0" w:color="6182D6" w:themeColor="accent1"/>
          <w:left w:val="single" w:sz="8" w:space="0" w:color="6182D6" w:themeColor="accent1"/>
          <w:bottom w:val="single" w:sz="8" w:space="0" w:color="6182D6" w:themeColor="accent1"/>
          <w:right w:val="single" w:sz="8" w:space="0" w:color="6182D6" w:themeColor="accent1"/>
          <w:insideV w:val="single" w:sz="8" w:space="0" w:color="6182D6" w:themeColor="accent1"/>
        </w:tcBorders>
        <w:shd w:val="clear" w:color="auto" w:fill="D7E0F4" w:themeFill="accent1" w:themeFillTint="3f"/>
      </w:tcPr>
    </w:tblStylePr>
    <w:tblStylePr w:type="band2Horz">
      <w:tblPr/>
      <w:tcPr>
        <w:tcBorders>
          <w:top w:val="single" w:sz="8" w:space="0" w:color="6182D6" w:themeColor="accent1"/>
          <w:left w:val="single" w:sz="8" w:space="0" w:color="6182D6" w:themeColor="accent1"/>
          <w:bottom w:val="single" w:sz="8" w:space="0" w:color="6182D6" w:themeColor="accent1"/>
          <w:right w:val="single" w:sz="8" w:space="0" w:color="6182D6" w:themeColor="accent1"/>
          <w:insideV w:val="single" w:sz="8" w:space="0" w:color="6182D6" w:themeColor="accent1"/>
        </w:tcBorders>
      </w:tcPr>
    </w:tblStylePr>
  </w:style>
  <w:style w:type="table" w:styleId="LightGrid-Accent2">
    <w:name w:val="Light Grid Accent 2"/>
    <w:uiPriority w:val="62"/>
    <w:basedOn w:val="TableNormal"/>
    <w:semiHidden/>
    <w:unhideWhenUsed/>
    <w:pPr>
      <w:spacing w:after="0" w:line="240" w:lineRule="auto"/>
    </w:pPr>
    <w:tblPr>
      <w:tblBorders>
        <w:top w:val="single" w:sz="8" w:space="0" w:color="FF843A" w:themeColor="accent2"/>
        <w:left w:val="single" w:sz="8" w:space="0" w:color="FF843A" w:themeColor="accent2"/>
        <w:bottom w:val="single" w:sz="8" w:space="0" w:color="FF843A" w:themeColor="accent2"/>
        <w:right w:val="single" w:sz="8" w:space="0" w:color="FF843A" w:themeColor="accent2"/>
        <w:insideH w:val="single" w:sz="8" w:space="0" w:color="FF843A" w:themeColor="accent2"/>
        <w:insideV w:val="single" w:sz="8" w:space="0" w:color="FF843A" w:themeColor="accent2"/>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FF843A" w:themeColor="accent2"/>
          <w:left w:val="single" w:sz="8" w:space="0" w:color="FF843A" w:themeColor="accent2"/>
          <w:bottom w:val="single" w:sz="18" w:space="0" w:color="FF843A" w:themeColor="accent2"/>
          <w:right w:val="single" w:sz="8" w:space="0" w:color="FF843A" w:themeColor="accent2"/>
          <w:insideH w:val="nil"/>
          <w:insideV w:val="single" w:sz="8" w:space="0" w:color="FF843A" w:themeColor="accent2"/>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FF843A" w:themeColor="accent2"/>
          <w:left w:val="single" w:sz="8" w:space="0" w:color="FF843A" w:themeColor="accent2"/>
          <w:bottom w:val="single" w:sz="8" w:space="0" w:color="FF843A" w:themeColor="accent2"/>
          <w:right w:val="single" w:sz="8" w:space="0" w:color="FF843A" w:themeColor="accent2"/>
          <w:insideH w:val="nil"/>
          <w:insideV w:val="single" w:sz="8" w:space="0" w:color="FF843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843A" w:themeColor="accent2"/>
          <w:left w:val="single" w:sz="8" w:space="0" w:color="FF843A" w:themeColor="accent2"/>
          <w:bottom w:val="single" w:sz="8" w:space="0" w:color="FF843A" w:themeColor="accent2"/>
          <w:right w:val="single" w:sz="8" w:space="0" w:color="FF843A" w:themeColor="accent2"/>
        </w:tcBorders>
      </w:tcPr>
    </w:tblStylePr>
    <w:tblStylePr w:type="band1Vert">
      <w:tblPr/>
      <w:tcPr>
        <w:tcBorders>
          <w:top w:val="single" w:sz="8" w:space="0" w:color="FF843A" w:themeColor="accent2"/>
          <w:left w:val="single" w:sz="8" w:space="0" w:color="FF843A" w:themeColor="accent2"/>
          <w:bottom w:val="single" w:sz="8" w:space="0" w:color="FF843A" w:themeColor="accent2"/>
          <w:right w:val="single" w:sz="8" w:space="0" w:color="FF843A" w:themeColor="accent2"/>
        </w:tcBorders>
        <w:shd w:val="clear" w:color="auto" w:fill="FFE0CE" w:themeFill="accent2" w:themeFillTint="3f"/>
      </w:tcPr>
    </w:tblStylePr>
    <w:tblStylePr w:type="band1Horz">
      <w:tblPr/>
      <w:tcPr>
        <w:tcBorders>
          <w:top w:val="single" w:sz="8" w:space="0" w:color="FF843A" w:themeColor="accent2"/>
          <w:left w:val="single" w:sz="8" w:space="0" w:color="FF843A" w:themeColor="accent2"/>
          <w:bottom w:val="single" w:sz="8" w:space="0" w:color="FF843A" w:themeColor="accent2"/>
          <w:right w:val="single" w:sz="8" w:space="0" w:color="FF843A" w:themeColor="accent2"/>
          <w:insideV w:val="single" w:sz="8" w:space="0" w:color="FF843A" w:themeColor="accent2"/>
        </w:tcBorders>
        <w:shd w:val="clear" w:color="auto" w:fill="FFE0CE" w:themeFill="accent2" w:themeFillTint="3f"/>
      </w:tcPr>
    </w:tblStylePr>
    <w:tblStylePr w:type="band2Horz">
      <w:tblPr/>
      <w:tcPr>
        <w:tcBorders>
          <w:top w:val="single" w:sz="8" w:space="0" w:color="FF843A" w:themeColor="accent2"/>
          <w:left w:val="single" w:sz="8" w:space="0" w:color="FF843A" w:themeColor="accent2"/>
          <w:bottom w:val="single" w:sz="8" w:space="0" w:color="FF843A" w:themeColor="accent2"/>
          <w:right w:val="single" w:sz="8" w:space="0" w:color="FF843A" w:themeColor="accent2"/>
          <w:insideV w:val="single" w:sz="8" w:space="0" w:color="FF843A" w:themeColor="accent2"/>
        </w:tcBorders>
      </w:tcPr>
    </w:tblStylePr>
  </w:style>
  <w:style w:type="table" w:styleId="LightGrid-Accent3">
    <w:name w:val="Light Grid Accent 3"/>
    <w:uiPriority w:val="62"/>
    <w:basedOn w:val="TableNormal"/>
    <w:semiHidden/>
    <w:unhideWhenUsed/>
    <w:pPr>
      <w:spacing w:after="0" w:line="240" w:lineRule="auto"/>
    </w:pPr>
    <w:tblPr>
      <w:tblBorders>
        <w:top w:val="single" w:sz="8" w:space="0" w:color="B2B2B2" w:themeColor="accent3"/>
        <w:left w:val="single" w:sz="8" w:space="0" w:color="B2B2B2" w:themeColor="accent3"/>
        <w:bottom w:val="single" w:sz="8" w:space="0" w:color="B2B2B2" w:themeColor="accent3"/>
        <w:right w:val="single" w:sz="8" w:space="0" w:color="B2B2B2" w:themeColor="accent3"/>
        <w:insideH w:val="single" w:sz="8" w:space="0" w:color="B2B2B2" w:themeColor="accent3"/>
        <w:insideV w:val="single" w:sz="8" w:space="0" w:color="B2B2B2" w:themeColor="accent3"/>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B2B2B2" w:themeColor="accent3"/>
          <w:left w:val="single" w:sz="8" w:space="0" w:color="B2B2B2" w:themeColor="accent3"/>
          <w:bottom w:val="single" w:sz="18" w:space="0" w:color="B2B2B2" w:themeColor="accent3"/>
          <w:right w:val="single" w:sz="8" w:space="0" w:color="B2B2B2" w:themeColor="accent3"/>
          <w:insideH w:val="nil"/>
          <w:insideV w:val="single" w:sz="8" w:space="0" w:color="B2B2B2" w:themeColor="accent3"/>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B2B2B2" w:themeColor="accent3"/>
          <w:left w:val="single" w:sz="8" w:space="0" w:color="B2B2B2" w:themeColor="accent3"/>
          <w:bottom w:val="single" w:sz="8" w:space="0" w:color="B2B2B2" w:themeColor="accent3"/>
          <w:right w:val="single" w:sz="8" w:space="0" w:color="B2B2B2" w:themeColor="accent3"/>
          <w:insideH w:val="nil"/>
          <w:insideV w:val="single" w:sz="8" w:space="0" w:color="B2B2B2"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3"/>
          <w:left w:val="single" w:sz="8" w:space="0" w:color="B2B2B2" w:themeColor="accent3"/>
          <w:bottom w:val="single" w:sz="8" w:space="0" w:color="B2B2B2" w:themeColor="accent3"/>
          <w:right w:val="single" w:sz="8" w:space="0" w:color="B2B2B2" w:themeColor="accent3"/>
        </w:tcBorders>
      </w:tcPr>
    </w:tblStylePr>
    <w:tblStylePr w:type="band1Vert">
      <w:tblPr/>
      <w:tcPr>
        <w:tcBorders>
          <w:top w:val="single" w:sz="8" w:space="0" w:color="B2B2B2" w:themeColor="accent3"/>
          <w:left w:val="single" w:sz="8" w:space="0" w:color="B2B2B2" w:themeColor="accent3"/>
          <w:bottom w:val="single" w:sz="8" w:space="0" w:color="B2B2B2" w:themeColor="accent3"/>
          <w:right w:val="single" w:sz="8" w:space="0" w:color="B2B2B2" w:themeColor="accent3"/>
        </w:tcBorders>
        <w:shd w:val="clear" w:color="auto" w:fill="EBEBEB" w:themeFill="accent3" w:themeFillTint="3f"/>
      </w:tcPr>
    </w:tblStylePr>
    <w:tblStylePr w:type="band1Horz">
      <w:tblPr/>
      <w:tcPr>
        <w:tcBorders>
          <w:top w:val="single" w:sz="8" w:space="0" w:color="B2B2B2" w:themeColor="accent3"/>
          <w:left w:val="single" w:sz="8" w:space="0" w:color="B2B2B2" w:themeColor="accent3"/>
          <w:bottom w:val="single" w:sz="8" w:space="0" w:color="B2B2B2" w:themeColor="accent3"/>
          <w:right w:val="single" w:sz="8" w:space="0" w:color="B2B2B2" w:themeColor="accent3"/>
          <w:insideV w:val="single" w:sz="8" w:space="0" w:color="B2B2B2" w:themeColor="accent3"/>
        </w:tcBorders>
        <w:shd w:val="clear" w:color="auto" w:fill="EBEBEB" w:themeFill="accent3" w:themeFillTint="3f"/>
      </w:tcPr>
    </w:tblStylePr>
    <w:tblStylePr w:type="band2Horz">
      <w:tblPr/>
      <w:tcPr>
        <w:tcBorders>
          <w:top w:val="single" w:sz="8" w:space="0" w:color="B2B2B2" w:themeColor="accent3"/>
          <w:left w:val="single" w:sz="8" w:space="0" w:color="B2B2B2" w:themeColor="accent3"/>
          <w:bottom w:val="single" w:sz="8" w:space="0" w:color="B2B2B2" w:themeColor="accent3"/>
          <w:right w:val="single" w:sz="8" w:space="0" w:color="B2B2B2" w:themeColor="accent3"/>
          <w:insideV w:val="single" w:sz="8" w:space="0" w:color="B2B2B2" w:themeColor="accent3"/>
        </w:tcBorders>
      </w:tcPr>
    </w:tblStylePr>
  </w:style>
  <w:style w:type="table" w:styleId="LightGrid-Accent4">
    <w:name w:val="Light Grid Accent 4"/>
    <w:uiPriority w:val="62"/>
    <w:basedOn w:val="TableNormal"/>
    <w:semiHidden/>
    <w:unhideWhenUsed/>
    <w:pPr>
      <w:spacing w:after="0" w:line="240" w:lineRule="auto"/>
    </w:pPr>
    <w:tblPr>
      <w:tblBorders>
        <w:top w:val="single" w:sz="8" w:space="0" w:color="FFD700" w:themeColor="accent4"/>
        <w:left w:val="single" w:sz="8" w:space="0" w:color="FFD700" w:themeColor="accent4"/>
        <w:bottom w:val="single" w:sz="8" w:space="0" w:color="FFD700" w:themeColor="accent4"/>
        <w:right w:val="single" w:sz="8" w:space="0" w:color="FFD700" w:themeColor="accent4"/>
        <w:insideH w:val="single" w:sz="8" w:space="0" w:color="FFD700" w:themeColor="accent4"/>
        <w:insideV w:val="single" w:sz="8" w:space="0" w:color="FFD700" w:themeColor="accent4"/>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FFD700" w:themeColor="accent4"/>
          <w:left w:val="single" w:sz="8" w:space="0" w:color="FFD700" w:themeColor="accent4"/>
          <w:bottom w:val="single" w:sz="18" w:space="0" w:color="FFD700" w:themeColor="accent4"/>
          <w:right w:val="single" w:sz="8" w:space="0" w:color="FFD700" w:themeColor="accent4"/>
          <w:insideH w:val="nil"/>
          <w:insideV w:val="single" w:sz="8" w:space="0" w:color="FFD700" w:themeColor="accent4"/>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FFD700" w:themeColor="accent4"/>
          <w:left w:val="single" w:sz="8" w:space="0" w:color="FFD700" w:themeColor="accent4"/>
          <w:bottom w:val="single" w:sz="8" w:space="0" w:color="FFD700" w:themeColor="accent4"/>
          <w:right w:val="single" w:sz="8" w:space="0" w:color="FFD700" w:themeColor="accent4"/>
          <w:insideH w:val="nil"/>
          <w:insideV w:val="single" w:sz="8" w:space="0" w:color="FFD7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700" w:themeColor="accent4"/>
          <w:left w:val="single" w:sz="8" w:space="0" w:color="FFD700" w:themeColor="accent4"/>
          <w:bottom w:val="single" w:sz="8" w:space="0" w:color="FFD700" w:themeColor="accent4"/>
          <w:right w:val="single" w:sz="8" w:space="0" w:color="FFD700" w:themeColor="accent4"/>
        </w:tcBorders>
      </w:tcPr>
    </w:tblStylePr>
    <w:tblStylePr w:type="band1Vert">
      <w:tblPr/>
      <w:tcPr>
        <w:tcBorders>
          <w:top w:val="single" w:sz="8" w:space="0" w:color="FFD700" w:themeColor="accent4"/>
          <w:left w:val="single" w:sz="8" w:space="0" w:color="FFD700" w:themeColor="accent4"/>
          <w:bottom w:val="single" w:sz="8" w:space="0" w:color="FFD700" w:themeColor="accent4"/>
          <w:right w:val="single" w:sz="8" w:space="0" w:color="FFD700" w:themeColor="accent4"/>
        </w:tcBorders>
        <w:shd w:val="clear" w:color="auto" w:fill="FFF5BF" w:themeFill="accent4" w:themeFillTint="3f"/>
      </w:tcPr>
    </w:tblStylePr>
    <w:tblStylePr w:type="band1Horz">
      <w:tblPr/>
      <w:tcPr>
        <w:tcBorders>
          <w:top w:val="single" w:sz="8" w:space="0" w:color="FFD700" w:themeColor="accent4"/>
          <w:left w:val="single" w:sz="8" w:space="0" w:color="FFD700" w:themeColor="accent4"/>
          <w:bottom w:val="single" w:sz="8" w:space="0" w:color="FFD700" w:themeColor="accent4"/>
          <w:right w:val="single" w:sz="8" w:space="0" w:color="FFD700" w:themeColor="accent4"/>
          <w:insideV w:val="single" w:sz="8" w:space="0" w:color="FFD700" w:themeColor="accent4"/>
        </w:tcBorders>
        <w:shd w:val="clear" w:color="auto" w:fill="FFF5BF" w:themeFill="accent4" w:themeFillTint="3f"/>
      </w:tcPr>
    </w:tblStylePr>
    <w:tblStylePr w:type="band2Horz">
      <w:tblPr/>
      <w:tcPr>
        <w:tcBorders>
          <w:top w:val="single" w:sz="8" w:space="0" w:color="FFD700" w:themeColor="accent4"/>
          <w:left w:val="single" w:sz="8" w:space="0" w:color="FFD700" w:themeColor="accent4"/>
          <w:bottom w:val="single" w:sz="8" w:space="0" w:color="FFD700" w:themeColor="accent4"/>
          <w:right w:val="single" w:sz="8" w:space="0" w:color="FFD700" w:themeColor="accent4"/>
          <w:insideV w:val="single" w:sz="8" w:space="0" w:color="FFD700" w:themeColor="accent4"/>
        </w:tcBorders>
      </w:tcPr>
    </w:tblStylePr>
  </w:style>
  <w:style w:type="table" w:styleId="LightGrid-Accent5">
    <w:name w:val="Light Grid Accent 5"/>
    <w:uiPriority w:val="62"/>
    <w:basedOn w:val="TableNormal"/>
    <w:semiHidden/>
    <w:unhideWhenUsed/>
    <w:pPr>
      <w:spacing w:after="0" w:line="240" w:lineRule="auto"/>
    </w:pPr>
    <w:tblPr>
      <w:tblBorders>
        <w:top w:val="single" w:sz="8" w:space="0" w:color="289B6E" w:themeColor="accent5"/>
        <w:left w:val="single" w:sz="8" w:space="0" w:color="289B6E" w:themeColor="accent5"/>
        <w:bottom w:val="single" w:sz="8" w:space="0" w:color="289B6E" w:themeColor="accent5"/>
        <w:right w:val="single" w:sz="8" w:space="0" w:color="289B6E" w:themeColor="accent5"/>
        <w:insideH w:val="single" w:sz="8" w:space="0" w:color="289B6E" w:themeColor="accent5"/>
        <w:insideV w:val="single" w:sz="8" w:space="0" w:color="289B6E" w:themeColor="accent5"/>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289B6E" w:themeColor="accent5"/>
          <w:left w:val="single" w:sz="8" w:space="0" w:color="289B6E" w:themeColor="accent5"/>
          <w:bottom w:val="single" w:sz="18" w:space="0" w:color="289B6E" w:themeColor="accent5"/>
          <w:right w:val="single" w:sz="8" w:space="0" w:color="289B6E" w:themeColor="accent5"/>
          <w:insideH w:val="nil"/>
          <w:insideV w:val="single" w:sz="8" w:space="0" w:color="289B6E" w:themeColor="accent5"/>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289B6E" w:themeColor="accent5"/>
          <w:left w:val="single" w:sz="8" w:space="0" w:color="289B6E" w:themeColor="accent5"/>
          <w:bottom w:val="single" w:sz="8" w:space="0" w:color="289B6E" w:themeColor="accent5"/>
          <w:right w:val="single" w:sz="8" w:space="0" w:color="289B6E" w:themeColor="accent5"/>
          <w:insideH w:val="nil"/>
          <w:insideV w:val="single" w:sz="8" w:space="0" w:color="289B6E"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89B6E" w:themeColor="accent5"/>
          <w:left w:val="single" w:sz="8" w:space="0" w:color="289B6E" w:themeColor="accent5"/>
          <w:bottom w:val="single" w:sz="8" w:space="0" w:color="289B6E" w:themeColor="accent5"/>
          <w:right w:val="single" w:sz="8" w:space="0" w:color="289B6E" w:themeColor="accent5"/>
        </w:tcBorders>
      </w:tcPr>
    </w:tblStylePr>
    <w:tblStylePr w:type="band1Vert">
      <w:tblPr/>
      <w:tcPr>
        <w:tcBorders>
          <w:top w:val="single" w:sz="8" w:space="0" w:color="289B6E" w:themeColor="accent5"/>
          <w:left w:val="single" w:sz="8" w:space="0" w:color="289B6E" w:themeColor="accent5"/>
          <w:bottom w:val="single" w:sz="8" w:space="0" w:color="289B6E" w:themeColor="accent5"/>
          <w:right w:val="single" w:sz="8" w:space="0" w:color="289B6E" w:themeColor="accent5"/>
        </w:tcBorders>
        <w:shd w:val="clear" w:color="auto" w:fill="C9E6DB" w:themeFill="accent5" w:themeFillTint="3f"/>
      </w:tcPr>
    </w:tblStylePr>
    <w:tblStylePr w:type="band1Horz">
      <w:tblPr/>
      <w:tcPr>
        <w:tcBorders>
          <w:top w:val="single" w:sz="8" w:space="0" w:color="289B6E" w:themeColor="accent5"/>
          <w:left w:val="single" w:sz="8" w:space="0" w:color="289B6E" w:themeColor="accent5"/>
          <w:bottom w:val="single" w:sz="8" w:space="0" w:color="289B6E" w:themeColor="accent5"/>
          <w:right w:val="single" w:sz="8" w:space="0" w:color="289B6E" w:themeColor="accent5"/>
          <w:insideV w:val="single" w:sz="8" w:space="0" w:color="289B6E" w:themeColor="accent5"/>
        </w:tcBorders>
        <w:shd w:val="clear" w:color="auto" w:fill="C9E6DB" w:themeFill="accent5" w:themeFillTint="3f"/>
      </w:tcPr>
    </w:tblStylePr>
    <w:tblStylePr w:type="band2Horz">
      <w:tblPr/>
      <w:tcPr>
        <w:tcBorders>
          <w:top w:val="single" w:sz="8" w:space="0" w:color="289B6E" w:themeColor="accent5"/>
          <w:left w:val="single" w:sz="8" w:space="0" w:color="289B6E" w:themeColor="accent5"/>
          <w:bottom w:val="single" w:sz="8" w:space="0" w:color="289B6E" w:themeColor="accent5"/>
          <w:right w:val="single" w:sz="8" w:space="0" w:color="289B6E" w:themeColor="accent5"/>
          <w:insideV w:val="single" w:sz="8" w:space="0" w:color="289B6E" w:themeColor="accent5"/>
        </w:tcBorders>
      </w:tcPr>
    </w:tblStylePr>
  </w:style>
  <w:style w:type="table" w:styleId="LightGrid-Accent6">
    <w:name w:val="Light Grid Accent 6"/>
    <w:uiPriority w:val="62"/>
    <w:basedOn w:val="TableNormal"/>
    <w:semiHidden/>
    <w:unhideWhenUsed/>
    <w:pPr>
      <w:spacing w:after="0" w:line="240" w:lineRule="auto"/>
    </w:pPr>
    <w:tblPr>
      <w:tblBorders>
        <w:top w:val="single" w:sz="8" w:space="0" w:color="9D5CBB" w:themeColor="accent6"/>
        <w:left w:val="single" w:sz="8" w:space="0" w:color="9D5CBB" w:themeColor="accent6"/>
        <w:bottom w:val="single" w:sz="8" w:space="0" w:color="9D5CBB" w:themeColor="accent6"/>
        <w:right w:val="single" w:sz="8" w:space="0" w:color="9D5CBB" w:themeColor="accent6"/>
        <w:insideH w:val="single" w:sz="8" w:space="0" w:color="9D5CBB" w:themeColor="accent6"/>
        <w:insideV w:val="single" w:sz="8" w:space="0" w:color="9D5CBB" w:themeColor="accent6"/>
      </w:tblBorders>
      <w:tblStyleColBandSize w:val="1"/>
      <w:tblStyleRowBandSize w:val="1"/>
    </w:tblPr>
    <w:tblStylePr w:type="firstRow">
      <w:pPr>
        <w:spacing w:after="0" w:before="0" w:line="240" w:lineRule="auto"/>
      </w:pPr>
      <w:rPr>
        <w:rFonts w:asciiTheme="majorHAnsi" w:eastAsiaTheme="majorEastAsia" w:hAnsiTheme="majorHAnsi" w:cstheme="majorBidi"/>
        <w:b/>
        <w:bCs/>
      </w:rPr>
      <w:tblPr/>
      <w:tcPr>
        <w:tcBorders>
          <w:top w:val="single" w:sz="8" w:space="0" w:color="9D5CBB" w:themeColor="accent6"/>
          <w:left w:val="single" w:sz="8" w:space="0" w:color="9D5CBB" w:themeColor="accent6"/>
          <w:bottom w:val="single" w:sz="18" w:space="0" w:color="9D5CBB" w:themeColor="accent6"/>
          <w:right w:val="single" w:sz="8" w:space="0" w:color="9D5CBB" w:themeColor="accent6"/>
          <w:insideH w:val="nil"/>
          <w:insideV w:val="single" w:sz="8" w:space="0" w:color="9D5CBB" w:themeColor="accent6"/>
        </w:tcBorders>
      </w:tcPr>
    </w:tblStylePr>
    <w:tblStylePr w:type="lastRow">
      <w:pPr>
        <w:spacing w:after="0" w:before="0" w:line="240" w:lineRule="auto"/>
      </w:pPr>
      <w:rPr>
        <w:rFonts w:asciiTheme="majorHAnsi" w:eastAsiaTheme="majorEastAsia" w:hAnsiTheme="majorHAnsi" w:cstheme="majorBidi"/>
        <w:b/>
        <w:bCs/>
      </w:rPr>
      <w:tblPr/>
      <w:tcPr>
        <w:tcBorders>
          <w:top w:val="double" w:sz="6" w:space="0" w:color="9D5CBB" w:themeColor="accent6"/>
          <w:left w:val="single" w:sz="8" w:space="0" w:color="9D5CBB" w:themeColor="accent6"/>
          <w:bottom w:val="single" w:sz="8" w:space="0" w:color="9D5CBB" w:themeColor="accent6"/>
          <w:right w:val="single" w:sz="8" w:space="0" w:color="9D5CBB" w:themeColor="accent6"/>
          <w:insideH w:val="nil"/>
          <w:insideV w:val="single" w:sz="8" w:space="0" w:color="9D5CB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5CBB" w:themeColor="accent6"/>
          <w:left w:val="single" w:sz="8" w:space="0" w:color="9D5CBB" w:themeColor="accent6"/>
          <w:bottom w:val="single" w:sz="8" w:space="0" w:color="9D5CBB" w:themeColor="accent6"/>
          <w:right w:val="single" w:sz="8" w:space="0" w:color="9D5CBB" w:themeColor="accent6"/>
        </w:tcBorders>
      </w:tcPr>
    </w:tblStylePr>
    <w:tblStylePr w:type="band1Vert">
      <w:tblPr/>
      <w:tcPr>
        <w:tcBorders>
          <w:top w:val="single" w:sz="8" w:space="0" w:color="9D5CBB" w:themeColor="accent6"/>
          <w:left w:val="single" w:sz="8" w:space="0" w:color="9D5CBB" w:themeColor="accent6"/>
          <w:bottom w:val="single" w:sz="8" w:space="0" w:color="9D5CBB" w:themeColor="accent6"/>
          <w:right w:val="single" w:sz="8" w:space="0" w:color="9D5CBB" w:themeColor="accent6"/>
        </w:tcBorders>
        <w:shd w:val="clear" w:color="auto" w:fill="E6D6EE" w:themeFill="accent6" w:themeFillTint="3f"/>
      </w:tcPr>
    </w:tblStylePr>
    <w:tblStylePr w:type="band1Horz">
      <w:tblPr/>
      <w:tcPr>
        <w:tcBorders>
          <w:top w:val="single" w:sz="8" w:space="0" w:color="9D5CBB" w:themeColor="accent6"/>
          <w:left w:val="single" w:sz="8" w:space="0" w:color="9D5CBB" w:themeColor="accent6"/>
          <w:bottom w:val="single" w:sz="8" w:space="0" w:color="9D5CBB" w:themeColor="accent6"/>
          <w:right w:val="single" w:sz="8" w:space="0" w:color="9D5CBB" w:themeColor="accent6"/>
          <w:insideV w:val="single" w:sz="8" w:space="0" w:color="9D5CBB" w:themeColor="accent6"/>
        </w:tcBorders>
        <w:shd w:val="clear" w:color="auto" w:fill="E6D6EE" w:themeFill="accent6" w:themeFillTint="3f"/>
      </w:tcPr>
    </w:tblStylePr>
    <w:tblStylePr w:type="band2Horz">
      <w:tblPr/>
      <w:tcPr>
        <w:tcBorders>
          <w:top w:val="single" w:sz="8" w:space="0" w:color="9D5CBB" w:themeColor="accent6"/>
          <w:left w:val="single" w:sz="8" w:space="0" w:color="9D5CBB" w:themeColor="accent6"/>
          <w:bottom w:val="single" w:sz="8" w:space="0" w:color="9D5CBB" w:themeColor="accent6"/>
          <w:right w:val="single" w:sz="8" w:space="0" w:color="9D5CBB" w:themeColor="accent6"/>
          <w:insideV w:val="single" w:sz="8" w:space="0" w:color="9D5CBB" w:themeColor="accent6"/>
        </w:tcBorders>
      </w:tcPr>
    </w:tblStylePr>
  </w:style>
  <w:style w:type="table" w:styleId="LightList">
    <w:name w:val="Light List"/>
    <w:uiPriority w:val="61"/>
    <w:basedOn w:val="TableNormal"/>
    <w:semiHidden/>
    <w:unhideWhenUsed/>
    <w:pPr>
      <w:spacing w:after="0" w:line="240" w:lineRule="auto"/>
    </w:pPr>
    <w:tblPr>
      <w:tblBorders>
        <w:top w:val="single" w:sz="8" w:space="0" w:color="000000" w:themeColor="dk1"/>
        <w:left w:val="single" w:sz="8" w:space="0" w:color="000000" w:themeColor="dk1"/>
        <w:bottom w:val="single" w:sz="8" w:space="0" w:color="000000" w:themeColor="dk1"/>
        <w:right w:val="single" w:sz="8" w:space="0" w:color="000000" w:themeColor="dk1"/>
      </w:tblBorders>
      <w:tblStyleColBandSize w:val="1"/>
      <w:tblStyleRowBandSize w:val="1"/>
    </w:tblPr>
    <w:tblStylePr w:type="firstRow">
      <w:pPr>
        <w:spacing w:after="0" w:before="0" w:line="240" w:lineRule="auto"/>
      </w:pPr>
      <w:rPr>
        <w:b/>
        <w:bCs/>
        <w:color w:val="FFFFFF"/>
      </w:rPr>
      <w:tblPr/>
      <w:tcPr>
        <w:shd w:val="clear" w:color="auto" w:fill="000000" w:themeFill="dk1"/>
      </w:tcPr>
    </w:tblStylePr>
    <w:tblStylePr w:type="lastRow">
      <w:pPr>
        <w:spacing w:after="0" w:before="0" w:line="240" w:lineRule="auto"/>
      </w:pPr>
      <w:rPr>
        <w:b/>
        <w:bCs/>
      </w:rPr>
      <w:tblPr/>
      <w:tcPr>
        <w:tcBorders>
          <w:top w:val="double" w:sz="6" w:space="0" w:color="000000" w:themeColor="dk1"/>
          <w:left w:val="single" w:sz="8" w:space="0" w:color="000000" w:themeColor="dk1"/>
          <w:bottom w:val="single" w:sz="8" w:space="0" w:color="000000" w:themeColor="dk1"/>
          <w:right w:val="single" w:sz="8" w:space="0" w:color="000000" w:themeColor="dk1"/>
        </w:tcBorders>
      </w:tcPr>
    </w:tblStylePr>
    <w:tblStylePr w:type="firstCol">
      <w:rPr>
        <w:b/>
        <w:bCs/>
      </w:rPr>
    </w:tblStylePr>
    <w:tblStylePr w:type="lastCol">
      <w:rPr>
        <w:b/>
        <w:bCs/>
      </w:rPr>
    </w:tblStylePr>
    <w:tblStylePr w:type="band1Vert">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tblStylePr w:type="band1Horz">
      <w:tblPr/>
      <w:tcPr>
        <w:tcBorders>
          <w:top w:val="single" w:sz="8" w:space="0" w:color="000000" w:themeColor="dk1"/>
          <w:left w:val="single" w:sz="8" w:space="0" w:color="000000" w:themeColor="dk1"/>
          <w:bottom w:val="single" w:sz="8" w:space="0" w:color="000000" w:themeColor="dk1"/>
          <w:right w:val="single" w:sz="8" w:space="0" w:color="000000" w:themeColor="dk1"/>
        </w:tcBorders>
      </w:tcPr>
    </w:tblStylePr>
  </w:style>
  <w:style w:type="table" w:styleId="LightList-Accent1">
    <w:name w:val="Light List Accent 1"/>
    <w:uiPriority w:val="61"/>
    <w:basedOn w:val="TableNormal"/>
    <w:semiHidden/>
    <w:unhideWhenUsed/>
    <w:pPr>
      <w:spacing w:after="0" w:line="240" w:lineRule="auto"/>
    </w:pPr>
    <w:tblPr>
      <w:tblBorders>
        <w:top w:val="single" w:sz="8" w:space="0" w:color="6182D6" w:themeColor="accent1"/>
        <w:left w:val="single" w:sz="8" w:space="0" w:color="6182D6" w:themeColor="accent1"/>
        <w:bottom w:val="single" w:sz="8" w:space="0" w:color="6182D6" w:themeColor="accent1"/>
        <w:right w:val="single" w:sz="8" w:space="0" w:color="6182D6" w:themeColor="accent1"/>
      </w:tblBorders>
      <w:tblStyleColBandSize w:val="1"/>
      <w:tblStyleRowBandSize w:val="1"/>
    </w:tblPr>
    <w:tblStylePr w:type="firstRow">
      <w:pPr>
        <w:spacing w:after="0" w:before="0" w:line="240" w:lineRule="auto"/>
      </w:pPr>
      <w:rPr>
        <w:b/>
        <w:bCs/>
        <w:color w:val="FFFFFF"/>
      </w:rPr>
      <w:tblPr/>
      <w:tcPr>
        <w:shd w:val="clear" w:color="auto" w:fill="6182D6" w:themeFill="accent1"/>
      </w:tcPr>
    </w:tblStylePr>
    <w:tblStylePr w:type="lastRow">
      <w:pPr>
        <w:spacing w:after="0" w:before="0" w:line="240" w:lineRule="auto"/>
      </w:pPr>
      <w:rPr>
        <w:b/>
        <w:bCs/>
      </w:rPr>
      <w:tblPr/>
      <w:tcPr>
        <w:tcBorders>
          <w:top w:val="double" w:sz="6" w:space="0" w:color="6182D6" w:themeColor="accent1"/>
          <w:left w:val="single" w:sz="8" w:space="0" w:color="6182D6" w:themeColor="accent1"/>
          <w:bottom w:val="single" w:sz="8" w:space="0" w:color="6182D6" w:themeColor="accent1"/>
          <w:right w:val="single" w:sz="8" w:space="0" w:color="6182D6" w:themeColor="accent1"/>
        </w:tcBorders>
      </w:tcPr>
    </w:tblStylePr>
    <w:tblStylePr w:type="firstCol">
      <w:rPr>
        <w:b/>
        <w:bCs/>
      </w:rPr>
    </w:tblStylePr>
    <w:tblStylePr w:type="lastCol">
      <w:rPr>
        <w:b/>
        <w:bCs/>
      </w:rPr>
    </w:tblStylePr>
    <w:tblStylePr w:type="band1Vert">
      <w:tblPr/>
      <w:tcPr>
        <w:tcBorders>
          <w:top w:val="single" w:sz="8" w:space="0" w:color="6182D6" w:themeColor="accent1"/>
          <w:left w:val="single" w:sz="8" w:space="0" w:color="6182D6" w:themeColor="accent1"/>
          <w:bottom w:val="single" w:sz="8" w:space="0" w:color="6182D6" w:themeColor="accent1"/>
          <w:right w:val="single" w:sz="8" w:space="0" w:color="6182D6" w:themeColor="accent1"/>
        </w:tcBorders>
      </w:tcPr>
    </w:tblStylePr>
    <w:tblStylePr w:type="band1Horz">
      <w:tblPr/>
      <w:tcPr>
        <w:tcBorders>
          <w:top w:val="single" w:sz="8" w:space="0" w:color="6182D6" w:themeColor="accent1"/>
          <w:left w:val="single" w:sz="8" w:space="0" w:color="6182D6" w:themeColor="accent1"/>
          <w:bottom w:val="single" w:sz="8" w:space="0" w:color="6182D6" w:themeColor="accent1"/>
          <w:right w:val="single" w:sz="8" w:space="0" w:color="6182D6" w:themeColor="accent1"/>
        </w:tcBorders>
      </w:tcPr>
    </w:tblStylePr>
  </w:style>
  <w:style w:type="table" w:styleId="LightList-Accent2">
    <w:name w:val="Light List Accent 2"/>
    <w:uiPriority w:val="61"/>
    <w:basedOn w:val="TableNormal"/>
    <w:semiHidden/>
    <w:unhideWhenUsed/>
    <w:pPr>
      <w:spacing w:after="0" w:line="240" w:lineRule="auto"/>
    </w:pPr>
    <w:tblPr>
      <w:tblBorders>
        <w:top w:val="single" w:sz="8" w:space="0" w:color="FF843A" w:themeColor="accent2"/>
        <w:left w:val="single" w:sz="8" w:space="0" w:color="FF843A" w:themeColor="accent2"/>
        <w:bottom w:val="single" w:sz="8" w:space="0" w:color="FF843A" w:themeColor="accent2"/>
        <w:right w:val="single" w:sz="8" w:space="0" w:color="FF843A" w:themeColor="accent2"/>
      </w:tblBorders>
      <w:tblStyleColBandSize w:val="1"/>
      <w:tblStyleRowBandSize w:val="1"/>
    </w:tblPr>
    <w:tblStylePr w:type="firstRow">
      <w:pPr>
        <w:spacing w:after="0" w:before="0" w:line="240" w:lineRule="auto"/>
      </w:pPr>
      <w:rPr>
        <w:b/>
        <w:bCs/>
        <w:color w:val="FFFFFF"/>
      </w:rPr>
      <w:tblPr/>
      <w:tcPr>
        <w:shd w:val="clear" w:color="auto" w:fill="FF843A" w:themeFill="accent2"/>
      </w:tcPr>
    </w:tblStylePr>
    <w:tblStylePr w:type="lastRow">
      <w:pPr>
        <w:spacing w:after="0" w:before="0" w:line="240" w:lineRule="auto"/>
      </w:pPr>
      <w:rPr>
        <w:b/>
        <w:bCs/>
      </w:rPr>
      <w:tblPr/>
      <w:tcPr>
        <w:tcBorders>
          <w:top w:val="double" w:sz="6" w:space="0" w:color="FF843A" w:themeColor="accent2"/>
          <w:left w:val="single" w:sz="8" w:space="0" w:color="FF843A" w:themeColor="accent2"/>
          <w:bottom w:val="single" w:sz="8" w:space="0" w:color="FF843A" w:themeColor="accent2"/>
          <w:right w:val="single" w:sz="8" w:space="0" w:color="FF843A" w:themeColor="accent2"/>
        </w:tcBorders>
      </w:tcPr>
    </w:tblStylePr>
    <w:tblStylePr w:type="firstCol">
      <w:rPr>
        <w:b/>
        <w:bCs/>
      </w:rPr>
    </w:tblStylePr>
    <w:tblStylePr w:type="lastCol">
      <w:rPr>
        <w:b/>
        <w:bCs/>
      </w:rPr>
    </w:tblStylePr>
    <w:tblStylePr w:type="band1Vert">
      <w:tblPr/>
      <w:tcPr>
        <w:tcBorders>
          <w:top w:val="single" w:sz="8" w:space="0" w:color="FF843A" w:themeColor="accent2"/>
          <w:left w:val="single" w:sz="8" w:space="0" w:color="FF843A" w:themeColor="accent2"/>
          <w:bottom w:val="single" w:sz="8" w:space="0" w:color="FF843A" w:themeColor="accent2"/>
          <w:right w:val="single" w:sz="8" w:space="0" w:color="FF843A" w:themeColor="accent2"/>
        </w:tcBorders>
      </w:tcPr>
    </w:tblStylePr>
    <w:tblStylePr w:type="band1Horz">
      <w:tblPr/>
      <w:tcPr>
        <w:tcBorders>
          <w:top w:val="single" w:sz="8" w:space="0" w:color="FF843A" w:themeColor="accent2"/>
          <w:left w:val="single" w:sz="8" w:space="0" w:color="FF843A" w:themeColor="accent2"/>
          <w:bottom w:val="single" w:sz="8" w:space="0" w:color="FF843A" w:themeColor="accent2"/>
          <w:right w:val="single" w:sz="8" w:space="0" w:color="FF843A" w:themeColor="accent2"/>
        </w:tcBorders>
      </w:tcPr>
    </w:tblStylePr>
  </w:style>
  <w:style w:type="table" w:styleId="LightList-Accent3">
    <w:name w:val="Light List Accent 3"/>
    <w:uiPriority w:val="61"/>
    <w:basedOn w:val="TableNormal"/>
    <w:semiHidden/>
    <w:unhideWhenUsed/>
    <w:pPr>
      <w:spacing w:after="0" w:line="240" w:lineRule="auto"/>
    </w:pPr>
    <w:tblPr>
      <w:tblBorders>
        <w:top w:val="single" w:sz="8" w:space="0" w:color="B2B2B2" w:themeColor="accent3"/>
        <w:left w:val="single" w:sz="8" w:space="0" w:color="B2B2B2" w:themeColor="accent3"/>
        <w:bottom w:val="single" w:sz="8" w:space="0" w:color="B2B2B2" w:themeColor="accent3"/>
        <w:right w:val="single" w:sz="8" w:space="0" w:color="B2B2B2" w:themeColor="accent3"/>
      </w:tblBorders>
      <w:tblStyleColBandSize w:val="1"/>
      <w:tblStyleRowBandSize w:val="1"/>
    </w:tblPr>
    <w:tblStylePr w:type="firstRow">
      <w:pPr>
        <w:spacing w:after="0" w:before="0" w:line="240" w:lineRule="auto"/>
      </w:pPr>
      <w:rPr>
        <w:b/>
        <w:bCs/>
        <w:color w:val="FFFFFF"/>
      </w:rPr>
      <w:tblPr/>
      <w:tcPr>
        <w:shd w:val="clear" w:color="auto" w:fill="B2B2B2" w:themeFill="accent3"/>
      </w:tcPr>
    </w:tblStylePr>
    <w:tblStylePr w:type="lastRow">
      <w:pPr>
        <w:spacing w:after="0" w:before="0" w:line="240" w:lineRule="auto"/>
      </w:pPr>
      <w:rPr>
        <w:b/>
        <w:bCs/>
      </w:rPr>
      <w:tblPr/>
      <w:tcPr>
        <w:tcBorders>
          <w:top w:val="double" w:sz="6" w:space="0" w:color="B2B2B2" w:themeColor="accent3"/>
          <w:left w:val="single" w:sz="8" w:space="0" w:color="B2B2B2" w:themeColor="accent3"/>
          <w:bottom w:val="single" w:sz="8" w:space="0" w:color="B2B2B2" w:themeColor="accent3"/>
          <w:right w:val="single" w:sz="8" w:space="0" w:color="B2B2B2" w:themeColor="accent3"/>
        </w:tcBorders>
      </w:tcPr>
    </w:tblStylePr>
    <w:tblStylePr w:type="firstCol">
      <w:rPr>
        <w:b/>
        <w:bCs/>
      </w:rPr>
    </w:tblStylePr>
    <w:tblStylePr w:type="lastCol">
      <w:rPr>
        <w:b/>
        <w:bCs/>
      </w:rPr>
    </w:tblStylePr>
    <w:tblStylePr w:type="band1Vert">
      <w:tblPr/>
      <w:tcPr>
        <w:tcBorders>
          <w:top w:val="single" w:sz="8" w:space="0" w:color="B2B2B2" w:themeColor="accent3"/>
          <w:left w:val="single" w:sz="8" w:space="0" w:color="B2B2B2" w:themeColor="accent3"/>
          <w:bottom w:val="single" w:sz="8" w:space="0" w:color="B2B2B2" w:themeColor="accent3"/>
          <w:right w:val="single" w:sz="8" w:space="0" w:color="B2B2B2" w:themeColor="accent3"/>
        </w:tcBorders>
      </w:tcPr>
    </w:tblStylePr>
    <w:tblStylePr w:type="band1Horz">
      <w:tblPr/>
      <w:tcPr>
        <w:tcBorders>
          <w:top w:val="single" w:sz="8" w:space="0" w:color="B2B2B2" w:themeColor="accent3"/>
          <w:left w:val="single" w:sz="8" w:space="0" w:color="B2B2B2" w:themeColor="accent3"/>
          <w:bottom w:val="single" w:sz="8" w:space="0" w:color="B2B2B2" w:themeColor="accent3"/>
          <w:right w:val="single" w:sz="8" w:space="0" w:color="B2B2B2" w:themeColor="accent3"/>
        </w:tcBorders>
      </w:tcPr>
    </w:tblStylePr>
  </w:style>
  <w:style w:type="table" w:styleId="LightList-Accent4">
    <w:name w:val="Light List Accent 4"/>
    <w:uiPriority w:val="61"/>
    <w:basedOn w:val="TableNormal"/>
    <w:semiHidden/>
    <w:unhideWhenUsed/>
    <w:pPr>
      <w:spacing w:after="0" w:line="240" w:lineRule="auto"/>
    </w:pPr>
    <w:tblPr>
      <w:tblBorders>
        <w:top w:val="single" w:sz="8" w:space="0" w:color="FFD700" w:themeColor="accent4"/>
        <w:left w:val="single" w:sz="8" w:space="0" w:color="FFD700" w:themeColor="accent4"/>
        <w:bottom w:val="single" w:sz="8" w:space="0" w:color="FFD700" w:themeColor="accent4"/>
        <w:right w:val="single" w:sz="8" w:space="0" w:color="FFD700" w:themeColor="accent4"/>
      </w:tblBorders>
      <w:tblStyleColBandSize w:val="1"/>
      <w:tblStyleRowBandSize w:val="1"/>
    </w:tblPr>
    <w:tblStylePr w:type="firstRow">
      <w:pPr>
        <w:spacing w:after="0" w:before="0" w:line="240" w:lineRule="auto"/>
      </w:pPr>
      <w:rPr>
        <w:b/>
        <w:bCs/>
        <w:color w:val="FFFFFF"/>
      </w:rPr>
      <w:tblPr/>
      <w:tcPr>
        <w:shd w:val="clear" w:color="auto" w:fill="FFD700" w:themeFill="accent4"/>
      </w:tcPr>
    </w:tblStylePr>
    <w:tblStylePr w:type="lastRow">
      <w:pPr>
        <w:spacing w:after="0" w:before="0" w:line="240" w:lineRule="auto"/>
      </w:pPr>
      <w:rPr>
        <w:b/>
        <w:bCs/>
      </w:rPr>
      <w:tblPr/>
      <w:tcPr>
        <w:tcBorders>
          <w:top w:val="double" w:sz="6" w:space="0" w:color="FFD700" w:themeColor="accent4"/>
          <w:left w:val="single" w:sz="8" w:space="0" w:color="FFD700" w:themeColor="accent4"/>
          <w:bottom w:val="single" w:sz="8" w:space="0" w:color="FFD700" w:themeColor="accent4"/>
          <w:right w:val="single" w:sz="8" w:space="0" w:color="FFD700" w:themeColor="accent4"/>
        </w:tcBorders>
      </w:tcPr>
    </w:tblStylePr>
    <w:tblStylePr w:type="firstCol">
      <w:rPr>
        <w:b/>
        <w:bCs/>
      </w:rPr>
    </w:tblStylePr>
    <w:tblStylePr w:type="lastCol">
      <w:rPr>
        <w:b/>
        <w:bCs/>
      </w:rPr>
    </w:tblStylePr>
    <w:tblStylePr w:type="band1Vert">
      <w:tblPr/>
      <w:tcPr>
        <w:tcBorders>
          <w:top w:val="single" w:sz="8" w:space="0" w:color="FFD700" w:themeColor="accent4"/>
          <w:left w:val="single" w:sz="8" w:space="0" w:color="FFD700" w:themeColor="accent4"/>
          <w:bottom w:val="single" w:sz="8" w:space="0" w:color="FFD700" w:themeColor="accent4"/>
          <w:right w:val="single" w:sz="8" w:space="0" w:color="FFD700" w:themeColor="accent4"/>
        </w:tcBorders>
      </w:tcPr>
    </w:tblStylePr>
    <w:tblStylePr w:type="band1Horz">
      <w:tblPr/>
      <w:tcPr>
        <w:tcBorders>
          <w:top w:val="single" w:sz="8" w:space="0" w:color="FFD700" w:themeColor="accent4"/>
          <w:left w:val="single" w:sz="8" w:space="0" w:color="FFD700" w:themeColor="accent4"/>
          <w:bottom w:val="single" w:sz="8" w:space="0" w:color="FFD700" w:themeColor="accent4"/>
          <w:right w:val="single" w:sz="8" w:space="0" w:color="FFD700" w:themeColor="accent4"/>
        </w:tcBorders>
      </w:tcPr>
    </w:tblStylePr>
  </w:style>
  <w:style w:type="table" w:styleId="LightList-Accent5">
    <w:name w:val="Light List Accent 5"/>
    <w:uiPriority w:val="61"/>
    <w:basedOn w:val="TableNormal"/>
    <w:semiHidden/>
    <w:unhideWhenUsed/>
    <w:pPr>
      <w:spacing w:after="0" w:line="240" w:lineRule="auto"/>
    </w:pPr>
    <w:tblPr>
      <w:tblBorders>
        <w:top w:val="single" w:sz="8" w:space="0" w:color="289B6E" w:themeColor="accent5"/>
        <w:left w:val="single" w:sz="8" w:space="0" w:color="289B6E" w:themeColor="accent5"/>
        <w:bottom w:val="single" w:sz="8" w:space="0" w:color="289B6E" w:themeColor="accent5"/>
        <w:right w:val="single" w:sz="8" w:space="0" w:color="289B6E" w:themeColor="accent5"/>
      </w:tblBorders>
      <w:tblStyleColBandSize w:val="1"/>
      <w:tblStyleRowBandSize w:val="1"/>
    </w:tblPr>
    <w:tblStylePr w:type="firstRow">
      <w:pPr>
        <w:spacing w:after="0" w:before="0" w:line="240" w:lineRule="auto"/>
      </w:pPr>
      <w:rPr>
        <w:b/>
        <w:bCs/>
        <w:color w:val="FFFFFF"/>
      </w:rPr>
      <w:tblPr/>
      <w:tcPr>
        <w:shd w:val="clear" w:color="auto" w:fill="289B6E" w:themeFill="accent5"/>
      </w:tcPr>
    </w:tblStylePr>
    <w:tblStylePr w:type="lastRow">
      <w:pPr>
        <w:spacing w:after="0" w:before="0" w:line="240" w:lineRule="auto"/>
      </w:pPr>
      <w:rPr>
        <w:b/>
        <w:bCs/>
      </w:rPr>
      <w:tblPr/>
      <w:tcPr>
        <w:tcBorders>
          <w:top w:val="double" w:sz="6" w:space="0" w:color="289B6E" w:themeColor="accent5"/>
          <w:left w:val="single" w:sz="8" w:space="0" w:color="289B6E" w:themeColor="accent5"/>
          <w:bottom w:val="single" w:sz="8" w:space="0" w:color="289B6E" w:themeColor="accent5"/>
          <w:right w:val="single" w:sz="8" w:space="0" w:color="289B6E" w:themeColor="accent5"/>
        </w:tcBorders>
      </w:tcPr>
    </w:tblStylePr>
    <w:tblStylePr w:type="firstCol">
      <w:rPr>
        <w:b/>
        <w:bCs/>
      </w:rPr>
    </w:tblStylePr>
    <w:tblStylePr w:type="lastCol">
      <w:rPr>
        <w:b/>
        <w:bCs/>
      </w:rPr>
    </w:tblStylePr>
    <w:tblStylePr w:type="band1Vert">
      <w:tblPr/>
      <w:tcPr>
        <w:tcBorders>
          <w:top w:val="single" w:sz="8" w:space="0" w:color="289B6E" w:themeColor="accent5"/>
          <w:left w:val="single" w:sz="8" w:space="0" w:color="289B6E" w:themeColor="accent5"/>
          <w:bottom w:val="single" w:sz="8" w:space="0" w:color="289B6E" w:themeColor="accent5"/>
          <w:right w:val="single" w:sz="8" w:space="0" w:color="289B6E" w:themeColor="accent5"/>
        </w:tcBorders>
      </w:tcPr>
    </w:tblStylePr>
    <w:tblStylePr w:type="band1Horz">
      <w:tblPr/>
      <w:tcPr>
        <w:tcBorders>
          <w:top w:val="single" w:sz="8" w:space="0" w:color="289B6E" w:themeColor="accent5"/>
          <w:left w:val="single" w:sz="8" w:space="0" w:color="289B6E" w:themeColor="accent5"/>
          <w:bottom w:val="single" w:sz="8" w:space="0" w:color="289B6E" w:themeColor="accent5"/>
          <w:right w:val="single" w:sz="8" w:space="0" w:color="289B6E" w:themeColor="accent5"/>
        </w:tcBorders>
      </w:tcPr>
    </w:tblStylePr>
  </w:style>
  <w:style w:type="table" w:styleId="LightList-Accent6">
    <w:name w:val="Light List Accent 6"/>
    <w:uiPriority w:val="61"/>
    <w:basedOn w:val="TableNormal"/>
    <w:semiHidden/>
    <w:unhideWhenUsed/>
    <w:pPr>
      <w:spacing w:after="0" w:line="240" w:lineRule="auto"/>
    </w:pPr>
    <w:tblPr>
      <w:tblBorders>
        <w:top w:val="single" w:sz="8" w:space="0" w:color="9D5CBB" w:themeColor="accent6"/>
        <w:left w:val="single" w:sz="8" w:space="0" w:color="9D5CBB" w:themeColor="accent6"/>
        <w:bottom w:val="single" w:sz="8" w:space="0" w:color="9D5CBB" w:themeColor="accent6"/>
        <w:right w:val="single" w:sz="8" w:space="0" w:color="9D5CBB" w:themeColor="accent6"/>
      </w:tblBorders>
      <w:tblStyleColBandSize w:val="1"/>
      <w:tblStyleRowBandSize w:val="1"/>
    </w:tblPr>
    <w:tblStylePr w:type="firstRow">
      <w:pPr>
        <w:spacing w:after="0" w:before="0" w:line="240" w:lineRule="auto"/>
      </w:pPr>
      <w:rPr>
        <w:b/>
        <w:bCs/>
        <w:color w:val="FFFFFF"/>
      </w:rPr>
      <w:tblPr/>
      <w:tcPr>
        <w:shd w:val="clear" w:color="auto" w:fill="9D5CBB" w:themeFill="accent6"/>
      </w:tcPr>
    </w:tblStylePr>
    <w:tblStylePr w:type="lastRow">
      <w:pPr>
        <w:spacing w:after="0" w:before="0" w:line="240" w:lineRule="auto"/>
      </w:pPr>
      <w:rPr>
        <w:b/>
        <w:bCs/>
      </w:rPr>
      <w:tblPr/>
      <w:tcPr>
        <w:tcBorders>
          <w:top w:val="double" w:sz="6" w:space="0" w:color="9D5CBB" w:themeColor="accent6"/>
          <w:left w:val="single" w:sz="8" w:space="0" w:color="9D5CBB" w:themeColor="accent6"/>
          <w:bottom w:val="single" w:sz="8" w:space="0" w:color="9D5CBB" w:themeColor="accent6"/>
          <w:right w:val="single" w:sz="8" w:space="0" w:color="9D5CBB" w:themeColor="accent6"/>
        </w:tcBorders>
      </w:tcPr>
    </w:tblStylePr>
    <w:tblStylePr w:type="firstCol">
      <w:rPr>
        <w:b/>
        <w:bCs/>
      </w:rPr>
    </w:tblStylePr>
    <w:tblStylePr w:type="lastCol">
      <w:rPr>
        <w:b/>
        <w:bCs/>
      </w:rPr>
    </w:tblStylePr>
    <w:tblStylePr w:type="band1Vert">
      <w:tblPr/>
      <w:tcPr>
        <w:tcBorders>
          <w:top w:val="single" w:sz="8" w:space="0" w:color="9D5CBB" w:themeColor="accent6"/>
          <w:left w:val="single" w:sz="8" w:space="0" w:color="9D5CBB" w:themeColor="accent6"/>
          <w:bottom w:val="single" w:sz="8" w:space="0" w:color="9D5CBB" w:themeColor="accent6"/>
          <w:right w:val="single" w:sz="8" w:space="0" w:color="9D5CBB" w:themeColor="accent6"/>
        </w:tcBorders>
      </w:tcPr>
    </w:tblStylePr>
    <w:tblStylePr w:type="band1Horz">
      <w:tblPr/>
      <w:tcPr>
        <w:tcBorders>
          <w:top w:val="single" w:sz="8" w:space="0" w:color="9D5CBB" w:themeColor="accent6"/>
          <w:left w:val="single" w:sz="8" w:space="0" w:color="9D5CBB" w:themeColor="accent6"/>
          <w:bottom w:val="single" w:sz="8" w:space="0" w:color="9D5CBB" w:themeColor="accent6"/>
          <w:right w:val="single" w:sz="8" w:space="0" w:color="9D5CBB" w:themeColor="accent6"/>
        </w:tcBorders>
      </w:tcPr>
    </w:tblStylePr>
  </w:style>
  <w:style w:type="table" w:styleId="LightShading">
    <w:name w:val="Light Shading"/>
    <w:uiPriority w:val="60"/>
    <w:basedOn w:val="TableNormal"/>
    <w:semiHidden/>
    <w:unhideWhenUsed/>
    <w:pPr>
      <w:spacing w:after="0" w:line="240" w:lineRule="auto"/>
    </w:pPr>
    <w:rPr>
      <w:color w:val="000000"/>
    </w:rPr>
    <w:tblPr>
      <w:tblBorders>
        <w:top w:val="single" w:sz="8" w:space="0" w:color="000000" w:themeColor="dk1"/>
        <w:bottom w:val="single" w:sz="8" w:space="0" w:color="000000" w:themeColor="dk1"/>
      </w:tblBorders>
      <w:tblStyleColBandSize w:val="1"/>
      <w:tblStyleRowBandSize w:val="1"/>
    </w:tblPr>
    <w:tblStylePr w:type="firstRow">
      <w:pPr>
        <w:spacing w:after="0" w:before="0" w:line="240" w:lineRule="auto"/>
      </w:pPr>
      <w:rPr>
        <w:b/>
        <w:bCs/>
      </w:rPr>
      <w:tblPr/>
      <w:tcPr>
        <w:tcBorders>
          <w:top w:val="single" w:sz="8" w:space="0" w:color="000000" w:themeColor="dk1"/>
          <w:left w:val="nil"/>
          <w:bottom w:val="single" w:sz="8" w:space="0" w:color="000000" w:themeColor="dk1"/>
          <w:right w:val="nil"/>
          <w:insideH w:val="nil"/>
          <w:insideV w:val="nil"/>
        </w:tcBorders>
      </w:tcPr>
    </w:tblStylePr>
    <w:tblStylePr w:type="lastRow">
      <w:pPr>
        <w:spacing w:after="0" w:before="0" w:line="240" w:lineRule="auto"/>
      </w:pPr>
      <w:rPr>
        <w:b/>
        <w:bCs/>
      </w:rPr>
      <w:tblPr/>
      <w:tcPr>
        <w:tcBorders>
          <w:top w:val="single" w:sz="8" w:space="0" w:color="000000" w:themeColor="dk1"/>
          <w:left w:val="nil"/>
          <w:bottom w:val="single" w:sz="8" w:space="0" w:color="000000" w:themeColor="dk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dk1" w:themeFillTint="3f"/>
      </w:tcPr>
    </w:tblStylePr>
    <w:tblStylePr w:type="band1Horz">
      <w:tblPr/>
      <w:tcPr>
        <w:tcBorders>
          <w:left w:val="nil"/>
          <w:right w:val="nil"/>
          <w:insideH w:val="nil"/>
          <w:insideV w:val="nil"/>
        </w:tcBorders>
        <w:shd w:val="clear" w:color="auto" w:fill="BFBFBF" w:themeFill="dk1" w:themeFillTint="3f"/>
      </w:tcPr>
    </w:tblStylePr>
  </w:style>
  <w:style w:type="table" w:styleId="LightShading-Accent1">
    <w:name w:val="Light Shading Accent 1"/>
    <w:uiPriority w:val="60"/>
    <w:basedOn w:val="TableNormal"/>
    <w:semiHidden/>
    <w:unhideWhenUsed/>
    <w:pPr>
      <w:spacing w:after="0" w:line="240" w:lineRule="auto"/>
    </w:pPr>
    <w:rPr>
      <w:color w:val="3057B9"/>
    </w:rPr>
    <w:tblPr>
      <w:tblBorders>
        <w:top w:val="single" w:sz="8" w:space="0" w:color="6182D6" w:themeColor="accent1"/>
        <w:bottom w:val="single" w:sz="8" w:space="0" w:color="6182D6" w:themeColor="accent1"/>
      </w:tblBorders>
      <w:tblStyleColBandSize w:val="1"/>
      <w:tblStyleRowBandSize w:val="1"/>
    </w:tblPr>
    <w:tblStylePr w:type="firstRow">
      <w:pPr>
        <w:spacing w:after="0" w:before="0" w:line="240" w:lineRule="auto"/>
      </w:pPr>
      <w:rPr>
        <w:b/>
        <w:bCs/>
      </w:rPr>
      <w:tblPr/>
      <w:tcPr>
        <w:tcBorders>
          <w:top w:val="single" w:sz="8" w:space="0" w:color="6182D6" w:themeColor="accent1"/>
          <w:left w:val="nil"/>
          <w:bottom w:val="single" w:sz="8" w:space="0" w:color="6182D6" w:themeColor="accent1"/>
          <w:right w:val="nil"/>
          <w:insideH w:val="nil"/>
          <w:insideV w:val="nil"/>
        </w:tcBorders>
      </w:tcPr>
    </w:tblStylePr>
    <w:tblStylePr w:type="lastRow">
      <w:pPr>
        <w:spacing w:after="0" w:before="0" w:line="240" w:lineRule="auto"/>
      </w:pPr>
      <w:rPr>
        <w:b/>
        <w:bCs/>
      </w:rPr>
      <w:tblPr/>
      <w:tcPr>
        <w:tcBorders>
          <w:top w:val="single" w:sz="8" w:space="0" w:color="6182D6" w:themeColor="accent1"/>
          <w:left w:val="nil"/>
          <w:bottom w:val="single" w:sz="8" w:space="0" w:color="6182D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E0F4" w:themeFill="accent1" w:themeFillTint="3f"/>
      </w:tcPr>
    </w:tblStylePr>
    <w:tblStylePr w:type="band1Horz">
      <w:tblPr/>
      <w:tcPr>
        <w:tcBorders>
          <w:left w:val="nil"/>
          <w:right w:val="nil"/>
          <w:insideH w:val="nil"/>
          <w:insideV w:val="nil"/>
        </w:tcBorders>
        <w:shd w:val="clear" w:color="auto" w:fill="D7E0F4" w:themeFill="accent1" w:themeFillTint="3f"/>
      </w:tcPr>
    </w:tblStylePr>
  </w:style>
  <w:style w:type="table" w:styleId="LightShading-Accent2">
    <w:name w:val="Light Shading Accent 2"/>
    <w:uiPriority w:val="60"/>
    <w:basedOn w:val="TableNormal"/>
    <w:semiHidden/>
    <w:unhideWhenUsed/>
    <w:pPr>
      <w:spacing w:after="0" w:line="240" w:lineRule="auto"/>
    </w:pPr>
    <w:rPr>
      <w:color w:val="EA5800"/>
    </w:rPr>
    <w:tblPr>
      <w:tblBorders>
        <w:top w:val="single" w:sz="8" w:space="0" w:color="FF843A" w:themeColor="accent2"/>
        <w:bottom w:val="single" w:sz="8" w:space="0" w:color="FF843A" w:themeColor="accent2"/>
      </w:tblBorders>
      <w:tblStyleColBandSize w:val="1"/>
      <w:tblStyleRowBandSize w:val="1"/>
    </w:tblPr>
    <w:tblStylePr w:type="firstRow">
      <w:pPr>
        <w:spacing w:after="0" w:before="0" w:line="240" w:lineRule="auto"/>
      </w:pPr>
      <w:rPr>
        <w:b/>
        <w:bCs/>
      </w:rPr>
      <w:tblPr/>
      <w:tcPr>
        <w:tcBorders>
          <w:top w:val="single" w:sz="8" w:space="0" w:color="FF843A" w:themeColor="accent2"/>
          <w:left w:val="nil"/>
          <w:bottom w:val="single" w:sz="8" w:space="0" w:color="FF843A" w:themeColor="accent2"/>
          <w:right w:val="nil"/>
          <w:insideH w:val="nil"/>
          <w:insideV w:val="nil"/>
        </w:tcBorders>
      </w:tcPr>
    </w:tblStylePr>
    <w:tblStylePr w:type="lastRow">
      <w:pPr>
        <w:spacing w:after="0" w:before="0" w:line="240" w:lineRule="auto"/>
      </w:pPr>
      <w:rPr>
        <w:b/>
        <w:bCs/>
      </w:rPr>
      <w:tblPr/>
      <w:tcPr>
        <w:tcBorders>
          <w:top w:val="single" w:sz="8" w:space="0" w:color="FF843A" w:themeColor="accent2"/>
          <w:left w:val="nil"/>
          <w:bottom w:val="single" w:sz="8" w:space="0" w:color="FF843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0CE" w:themeFill="accent2" w:themeFillTint="3f"/>
      </w:tcPr>
    </w:tblStylePr>
    <w:tblStylePr w:type="band1Horz">
      <w:tblPr/>
      <w:tcPr>
        <w:tcBorders>
          <w:left w:val="nil"/>
          <w:right w:val="nil"/>
          <w:insideH w:val="nil"/>
          <w:insideV w:val="nil"/>
        </w:tcBorders>
        <w:shd w:val="clear" w:color="auto" w:fill="FFE0CE" w:themeFill="accent2" w:themeFillTint="3f"/>
      </w:tcPr>
    </w:tblStylePr>
  </w:style>
  <w:style w:type="table" w:styleId="LightShading-Accent3">
    <w:name w:val="Light Shading Accent 3"/>
    <w:uiPriority w:val="60"/>
    <w:basedOn w:val="TableNormal"/>
    <w:semiHidden/>
    <w:unhideWhenUsed/>
    <w:pPr>
      <w:spacing w:after="0" w:line="240" w:lineRule="auto"/>
    </w:pPr>
    <w:rPr>
      <w:color w:val="858585"/>
    </w:rPr>
    <w:tblPr>
      <w:tblBorders>
        <w:top w:val="single" w:sz="8" w:space="0" w:color="B2B2B2" w:themeColor="accent3"/>
        <w:bottom w:val="single" w:sz="8" w:space="0" w:color="B2B2B2" w:themeColor="accent3"/>
      </w:tblBorders>
      <w:tblStyleColBandSize w:val="1"/>
      <w:tblStyleRowBandSize w:val="1"/>
    </w:tblPr>
    <w:tblStylePr w:type="firstRow">
      <w:pPr>
        <w:spacing w:after="0" w:before="0" w:line="240" w:lineRule="auto"/>
      </w:pPr>
      <w:rPr>
        <w:b/>
        <w:bCs/>
      </w:rPr>
      <w:tblPr/>
      <w:tcPr>
        <w:tcBorders>
          <w:top w:val="single" w:sz="8" w:space="0" w:color="B2B2B2" w:themeColor="accent3"/>
          <w:left w:val="nil"/>
          <w:bottom w:val="single" w:sz="8" w:space="0" w:color="B2B2B2" w:themeColor="accent3"/>
          <w:right w:val="nil"/>
          <w:insideH w:val="nil"/>
          <w:insideV w:val="nil"/>
        </w:tcBorders>
      </w:tcPr>
    </w:tblStylePr>
    <w:tblStylePr w:type="lastRow">
      <w:pPr>
        <w:spacing w:after="0" w:before="0" w:line="240" w:lineRule="auto"/>
      </w:pPr>
      <w:rPr>
        <w:b/>
        <w:bCs/>
      </w:rPr>
      <w:tblPr/>
      <w:tcPr>
        <w:tcBorders>
          <w:top w:val="single" w:sz="8" w:space="0" w:color="B2B2B2" w:themeColor="accent3"/>
          <w:left w:val="nil"/>
          <w:bottom w:val="single" w:sz="8" w:space="0" w:color="B2B2B2"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3" w:themeFillTint="3f"/>
      </w:tcPr>
    </w:tblStylePr>
    <w:tblStylePr w:type="band1Horz">
      <w:tblPr/>
      <w:tcPr>
        <w:tcBorders>
          <w:left w:val="nil"/>
          <w:right w:val="nil"/>
          <w:insideH w:val="nil"/>
          <w:insideV w:val="nil"/>
        </w:tcBorders>
        <w:shd w:val="clear" w:color="auto" w:fill="EBEBEB" w:themeFill="accent3" w:themeFillTint="3f"/>
      </w:tcPr>
    </w:tblStylePr>
  </w:style>
  <w:style w:type="table" w:styleId="LightShading-Accent4">
    <w:name w:val="Light Shading Accent 4"/>
    <w:uiPriority w:val="60"/>
    <w:basedOn w:val="TableNormal"/>
    <w:semiHidden/>
    <w:unhideWhenUsed/>
    <w:pPr>
      <w:spacing w:after="0" w:line="240" w:lineRule="auto"/>
    </w:pPr>
    <w:rPr>
      <w:color w:val="BFA100"/>
    </w:rPr>
    <w:tblPr>
      <w:tblBorders>
        <w:top w:val="single" w:sz="8" w:space="0" w:color="FFD700" w:themeColor="accent4"/>
        <w:bottom w:val="single" w:sz="8" w:space="0" w:color="FFD700" w:themeColor="accent4"/>
      </w:tblBorders>
      <w:tblStyleColBandSize w:val="1"/>
      <w:tblStyleRowBandSize w:val="1"/>
    </w:tblPr>
    <w:tblStylePr w:type="firstRow">
      <w:pPr>
        <w:spacing w:after="0" w:before="0" w:line="240" w:lineRule="auto"/>
      </w:pPr>
      <w:rPr>
        <w:b/>
        <w:bCs/>
      </w:rPr>
      <w:tblPr/>
      <w:tcPr>
        <w:tcBorders>
          <w:top w:val="single" w:sz="8" w:space="0" w:color="FFD700" w:themeColor="accent4"/>
          <w:left w:val="nil"/>
          <w:bottom w:val="single" w:sz="8" w:space="0" w:color="FFD700" w:themeColor="accent4"/>
          <w:right w:val="nil"/>
          <w:insideH w:val="nil"/>
          <w:insideV w:val="nil"/>
        </w:tcBorders>
      </w:tcPr>
    </w:tblStylePr>
    <w:tblStylePr w:type="lastRow">
      <w:pPr>
        <w:spacing w:after="0" w:before="0" w:line="240" w:lineRule="auto"/>
      </w:pPr>
      <w:rPr>
        <w:b/>
        <w:bCs/>
      </w:rPr>
      <w:tblPr/>
      <w:tcPr>
        <w:tcBorders>
          <w:top w:val="single" w:sz="8" w:space="0" w:color="FFD700" w:themeColor="accent4"/>
          <w:left w:val="nil"/>
          <w:bottom w:val="single" w:sz="8" w:space="0" w:color="FFD7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5BF" w:themeFill="accent4" w:themeFillTint="3f"/>
      </w:tcPr>
    </w:tblStylePr>
    <w:tblStylePr w:type="band1Horz">
      <w:tblPr/>
      <w:tcPr>
        <w:tcBorders>
          <w:left w:val="nil"/>
          <w:right w:val="nil"/>
          <w:insideH w:val="nil"/>
          <w:insideV w:val="nil"/>
        </w:tcBorders>
        <w:shd w:val="clear" w:color="auto" w:fill="FFF5BF" w:themeFill="accent4" w:themeFillTint="3f"/>
      </w:tcPr>
    </w:tblStylePr>
  </w:style>
  <w:style w:type="table" w:styleId="LightShading-Accent5">
    <w:name w:val="Light Shading Accent 5"/>
    <w:uiPriority w:val="60"/>
    <w:basedOn w:val="TableNormal"/>
    <w:semiHidden/>
    <w:unhideWhenUsed/>
    <w:pPr>
      <w:spacing w:after="0" w:line="240" w:lineRule="auto"/>
    </w:pPr>
    <w:rPr>
      <w:color w:val="1E7452"/>
    </w:rPr>
    <w:tblPr>
      <w:tblBorders>
        <w:top w:val="single" w:sz="8" w:space="0" w:color="289B6E" w:themeColor="accent5"/>
        <w:bottom w:val="single" w:sz="8" w:space="0" w:color="289B6E" w:themeColor="accent5"/>
      </w:tblBorders>
      <w:tblStyleColBandSize w:val="1"/>
      <w:tblStyleRowBandSize w:val="1"/>
    </w:tblPr>
    <w:tblStylePr w:type="firstRow">
      <w:pPr>
        <w:spacing w:after="0" w:before="0" w:line="240" w:lineRule="auto"/>
      </w:pPr>
      <w:rPr>
        <w:b/>
        <w:bCs/>
      </w:rPr>
      <w:tblPr/>
      <w:tcPr>
        <w:tcBorders>
          <w:top w:val="single" w:sz="8" w:space="0" w:color="289B6E" w:themeColor="accent5"/>
          <w:left w:val="nil"/>
          <w:bottom w:val="single" w:sz="8" w:space="0" w:color="289B6E" w:themeColor="accent5"/>
          <w:right w:val="nil"/>
          <w:insideH w:val="nil"/>
          <w:insideV w:val="nil"/>
        </w:tcBorders>
      </w:tcPr>
    </w:tblStylePr>
    <w:tblStylePr w:type="lastRow">
      <w:pPr>
        <w:spacing w:after="0" w:before="0" w:line="240" w:lineRule="auto"/>
      </w:pPr>
      <w:rPr>
        <w:b/>
        <w:bCs/>
      </w:rPr>
      <w:tblPr/>
      <w:tcPr>
        <w:tcBorders>
          <w:top w:val="single" w:sz="8" w:space="0" w:color="289B6E" w:themeColor="accent5"/>
          <w:left w:val="nil"/>
          <w:bottom w:val="single" w:sz="8" w:space="0" w:color="289B6E"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6DB" w:themeFill="accent5" w:themeFillTint="3f"/>
      </w:tcPr>
    </w:tblStylePr>
    <w:tblStylePr w:type="band1Horz">
      <w:tblPr/>
      <w:tcPr>
        <w:tcBorders>
          <w:left w:val="nil"/>
          <w:right w:val="nil"/>
          <w:insideH w:val="nil"/>
          <w:insideV w:val="nil"/>
        </w:tcBorders>
        <w:shd w:val="clear" w:color="auto" w:fill="C9E6DB" w:themeFill="accent5" w:themeFillTint="3f"/>
      </w:tcPr>
    </w:tblStylePr>
  </w:style>
  <w:style w:type="table" w:styleId="LightShading-Accent6">
    <w:name w:val="Light Shading Accent 6"/>
    <w:uiPriority w:val="60"/>
    <w:basedOn w:val="TableNormal"/>
    <w:semiHidden/>
    <w:unhideWhenUsed/>
    <w:pPr>
      <w:spacing w:after="0" w:line="240" w:lineRule="auto"/>
    </w:pPr>
    <w:rPr>
      <w:color w:val="783E93"/>
    </w:rPr>
    <w:tblPr>
      <w:tblBorders>
        <w:top w:val="single" w:sz="8" w:space="0" w:color="9D5CBB" w:themeColor="accent6"/>
        <w:bottom w:val="single" w:sz="8" w:space="0" w:color="9D5CBB" w:themeColor="accent6"/>
      </w:tblBorders>
      <w:tblStyleColBandSize w:val="1"/>
      <w:tblStyleRowBandSize w:val="1"/>
    </w:tblPr>
    <w:tblStylePr w:type="firstRow">
      <w:pPr>
        <w:spacing w:after="0" w:before="0" w:line="240" w:lineRule="auto"/>
      </w:pPr>
      <w:rPr>
        <w:b/>
        <w:bCs/>
      </w:rPr>
      <w:tblPr/>
      <w:tcPr>
        <w:tcBorders>
          <w:top w:val="single" w:sz="8" w:space="0" w:color="9D5CBB" w:themeColor="accent6"/>
          <w:left w:val="nil"/>
          <w:bottom w:val="single" w:sz="8" w:space="0" w:color="9D5CBB" w:themeColor="accent6"/>
          <w:right w:val="nil"/>
          <w:insideH w:val="nil"/>
          <w:insideV w:val="nil"/>
        </w:tcBorders>
      </w:tcPr>
    </w:tblStylePr>
    <w:tblStylePr w:type="lastRow">
      <w:pPr>
        <w:spacing w:after="0" w:before="0" w:line="240" w:lineRule="auto"/>
      </w:pPr>
      <w:rPr>
        <w:b/>
        <w:bCs/>
      </w:rPr>
      <w:tblPr/>
      <w:tcPr>
        <w:tcBorders>
          <w:top w:val="single" w:sz="8" w:space="0" w:color="9D5CBB" w:themeColor="accent6"/>
          <w:left w:val="nil"/>
          <w:bottom w:val="single" w:sz="8" w:space="0" w:color="9D5CB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D6EE" w:themeFill="accent6" w:themeFillTint="3f"/>
      </w:tcPr>
    </w:tblStylePr>
    <w:tblStylePr w:type="band1Horz">
      <w:tblPr/>
      <w:tcPr>
        <w:tcBorders>
          <w:left w:val="nil"/>
          <w:right w:val="nil"/>
          <w:insideH w:val="nil"/>
          <w:insideV w:val="nil"/>
        </w:tcBorders>
        <w:shd w:val="clear" w:color="auto" w:fill="E6D6EE" w:themeFill="accent6" w:themeFillTint="3f"/>
      </w:tcPr>
    </w:tblStylePr>
  </w:style>
  <w:style w:type="character" w:styleId="LineNumber">
    <w:name w:val="line number"/>
    <w:uiPriority w:val="99"/>
    <w:basedOn w:val="DefaultParagraphFont"/>
    <w:semiHidden/>
    <w:unhideWhenUsed/>
    <w:rPr>
      <w:sz w:val="22"/>
    </w:rPr>
  </w:style>
  <w:style w:type="paragraph" w:styleId="List">
    <w:name w:val="List"/>
    <w:uiPriority w:val="99"/>
    <w:basedOn w:val="Normal"/>
    <w:semiHidden/>
    <w:unhideWhenUsed/>
    <w:pPr>
      <w:ind w:left="283" w:hanging="283"/>
      <w:contextualSpacing/>
    </w:pPr>
  </w:style>
  <w:style w:type="paragraph" w:styleId="List2">
    <w:name w:val="List 2"/>
    <w:uiPriority w:val="99"/>
    <w:basedOn w:val="Normal"/>
    <w:semiHidden/>
    <w:unhideWhenUsed/>
    <w:pPr>
      <w:ind w:left="566" w:hanging="283"/>
      <w:contextualSpacing/>
    </w:pPr>
  </w:style>
  <w:style w:type="paragraph" w:styleId="List3">
    <w:name w:val="List 3"/>
    <w:uiPriority w:val="99"/>
    <w:basedOn w:val="Normal"/>
    <w:semiHidden/>
    <w:unhideWhenUsed/>
    <w:pPr>
      <w:ind w:left="849" w:hanging="283"/>
      <w:contextualSpacing/>
    </w:pPr>
  </w:style>
  <w:style w:type="paragraph" w:styleId="List4">
    <w:name w:val="List 4"/>
    <w:uiPriority w:val="99"/>
    <w:basedOn w:val="Normal"/>
    <w:semiHidden/>
    <w:unhideWhenUsed/>
    <w:pPr>
      <w:ind w:left="1132" w:hanging="283"/>
      <w:contextualSpacing/>
    </w:pPr>
  </w:style>
  <w:style w:type="paragraph" w:styleId="List5">
    <w:name w:val="List 5"/>
    <w:uiPriority w:val="99"/>
    <w:basedOn w:val="Normal"/>
    <w:semiHidden/>
    <w:unhideWhenUsed/>
    <w:pPr>
      <w:ind w:left="1415" w:hanging="283"/>
      <w:contextualSpacing/>
    </w:pPr>
  </w:style>
  <w:style w:type="paragraph" w:styleId="ListBullet">
    <w:name w:val="List Bullet"/>
    <w:uiPriority w:val="99"/>
    <w:basedOn w:val="Normal"/>
    <w:semiHidden/>
    <w:unhideWhenUsed/>
    <w:pPr>
      <w:contextualSpacing/>
      <w:numPr>
        <w:ilvl w:val="0"/>
        <w:numId w:val="2"/>
      </w:numPr>
    </w:pPr>
  </w:style>
  <w:style w:type="paragraph" w:styleId="ListBullet2">
    <w:name w:val="List Bullet 2"/>
    <w:uiPriority w:val="99"/>
    <w:basedOn w:val="Normal"/>
    <w:semiHidden/>
    <w:unhideWhenUsed/>
    <w:pPr>
      <w:contextualSpacing/>
      <w:numPr>
        <w:ilvl w:val="0"/>
        <w:numId w:val="3"/>
      </w:numPr>
    </w:pPr>
  </w:style>
  <w:style w:type="paragraph" w:styleId="ListBullet3">
    <w:name w:val="List Bullet 3"/>
    <w:uiPriority w:val="99"/>
    <w:basedOn w:val="Normal"/>
    <w:semiHidden/>
    <w:unhideWhenUsed/>
    <w:pPr>
      <w:contextualSpacing/>
      <w:numPr>
        <w:ilvl w:val="0"/>
        <w:numId w:val="4"/>
      </w:numPr>
    </w:pPr>
  </w:style>
  <w:style w:type="paragraph" w:styleId="ListBullet4">
    <w:name w:val="List Bullet 4"/>
    <w:uiPriority w:val="99"/>
    <w:basedOn w:val="Normal"/>
    <w:semiHidden/>
    <w:unhideWhenUsed/>
    <w:pPr>
      <w:contextualSpacing/>
      <w:numPr>
        <w:ilvl w:val="0"/>
        <w:numId w:val="5"/>
      </w:numPr>
    </w:pPr>
  </w:style>
  <w:style w:type="paragraph" w:styleId="ListBullet5">
    <w:name w:val="List Bullet 5"/>
    <w:uiPriority w:val="99"/>
    <w:basedOn w:val="Normal"/>
    <w:semiHidden/>
    <w:unhideWhenUsed/>
    <w:pPr>
      <w:contextualSpacing/>
      <w:numPr>
        <w:ilvl w:val="0"/>
        <w:numId w:val="6"/>
      </w:numPr>
    </w:pPr>
  </w:style>
  <w:style w:type="paragraph" w:styleId="ListContinue">
    <w:name w:val="List Continue"/>
    <w:uiPriority w:val="99"/>
    <w:basedOn w:val="Normal"/>
    <w:semiHidden/>
    <w:unhideWhenUsed/>
    <w:pPr>
      <w:ind w:left="283"/>
      <w:contextualSpacing/>
      <w:spacing w:after="120"/>
    </w:pPr>
  </w:style>
  <w:style w:type="paragraph" w:styleId="ListContinue2">
    <w:name w:val="List Continue 2"/>
    <w:uiPriority w:val="99"/>
    <w:basedOn w:val="Normal"/>
    <w:semiHidden/>
    <w:unhideWhenUsed/>
    <w:pPr>
      <w:ind w:left="566"/>
      <w:contextualSpacing/>
      <w:spacing w:after="120"/>
    </w:pPr>
  </w:style>
  <w:style w:type="paragraph" w:styleId="ListContinue3">
    <w:name w:val="List Continue 3"/>
    <w:uiPriority w:val="99"/>
    <w:basedOn w:val="Normal"/>
    <w:semiHidden/>
    <w:unhideWhenUsed/>
    <w:pPr>
      <w:ind w:left="849"/>
      <w:contextualSpacing/>
      <w:spacing w:after="120"/>
    </w:pPr>
  </w:style>
  <w:style w:type="paragraph" w:styleId="ListContinue4">
    <w:name w:val="List Continue 4"/>
    <w:uiPriority w:val="99"/>
    <w:basedOn w:val="Normal"/>
    <w:semiHidden/>
    <w:unhideWhenUsed/>
    <w:pPr>
      <w:ind w:left="1132"/>
      <w:contextualSpacing/>
      <w:spacing w:after="120"/>
    </w:pPr>
  </w:style>
  <w:style w:type="paragraph" w:styleId="ListContinue5">
    <w:name w:val="List Continue 5"/>
    <w:uiPriority w:val="99"/>
    <w:basedOn w:val="Normal"/>
    <w:semiHidden/>
    <w:unhideWhenUsed/>
    <w:pPr>
      <w:ind w:left="1415"/>
      <w:contextualSpacing/>
      <w:spacing w:after="120"/>
    </w:pPr>
  </w:style>
  <w:style w:type="paragraph" w:styleId="ListNumber2">
    <w:name w:val="List Number 2"/>
    <w:uiPriority w:val="99"/>
    <w:basedOn w:val="Normal"/>
    <w:semiHidden/>
    <w:unhideWhenUsed/>
    <w:pPr>
      <w:contextualSpacing/>
      <w:numPr>
        <w:ilvl w:val="0"/>
        <w:numId w:val="7"/>
      </w:numPr>
    </w:pPr>
  </w:style>
  <w:style w:type="paragraph" w:styleId="ListNumber3">
    <w:name w:val="List Number 3"/>
    <w:uiPriority w:val="99"/>
    <w:basedOn w:val="Normal"/>
    <w:semiHidden/>
    <w:unhideWhenUsed/>
    <w:pPr>
      <w:contextualSpacing/>
      <w:numPr>
        <w:ilvl w:val="0"/>
        <w:numId w:val="8"/>
      </w:numPr>
    </w:pPr>
  </w:style>
  <w:style w:type="paragraph" w:styleId="ListNumber4">
    <w:name w:val="List Number 4"/>
    <w:uiPriority w:val="99"/>
    <w:basedOn w:val="Normal"/>
    <w:semiHidden/>
    <w:unhideWhenUsed/>
    <w:pPr>
      <w:contextualSpacing/>
      <w:numPr>
        <w:ilvl w:val="0"/>
        <w:numId w:val="9"/>
      </w:numPr>
    </w:pPr>
  </w:style>
  <w:style w:type="paragraph" w:styleId="ListNumber5">
    <w:name w:val="List Number 5"/>
    <w:uiPriority w:val="99"/>
    <w:basedOn w:val="Normal"/>
    <w:semiHidden/>
    <w:unhideWhenUsed/>
    <w:pPr>
      <w:contextualSpacing/>
      <w:numPr>
        <w:ilvl w:val="0"/>
        <w:numId w:val="10"/>
      </w:numPr>
    </w:pPr>
  </w:style>
  <w:style w:type="paragraph" w:styleId="ListParagraph">
    <w:name w:val="List Paragraph"/>
    <w:uiPriority w:val="34"/>
    <w:basedOn w:val="Normal"/>
    <w:qFormat/>
    <w:semiHidden/>
    <w:unhideWhenUsed/>
    <w:pPr>
      <w:ind w:left="720"/>
      <w:contextualSpacing/>
    </w:pPr>
  </w:style>
  <w:style w:type="table" w:styleId="ListTable1Light">
    <w:name w:val="List Table 1 Light"/>
    <w:uiPriority w:val="46"/>
    <w:basedOn w:val="TableNormal"/>
    <w:pPr>
      <w:spacing w:after="0" w:line="240" w:lineRule="auto"/>
    </w:pPr>
    <w:tblPr>
      <w:tblStyleColBandSize w:val="1"/>
      <w:tblStyleRowBandSize w:val="1"/>
    </w:tblPr>
    <w:tblStylePr w:type="firstRow">
      <w:rPr>
        <w:b/>
        <w:bCs/>
      </w:rPr>
      <w:tblPr/>
      <w:tcPr>
        <w:tcBorders>
          <w:bottom w:val="single" w:sz="4" w:space="0" w:color="656565" w:themeColor="dk1" w:themeTint="99"/>
        </w:tcBorders>
      </w:tcPr>
    </w:tblStylePr>
    <w:tblStylePr w:type="lastRow">
      <w:rPr>
        <w:b/>
        <w:bCs/>
      </w:rPr>
      <w:tblPr/>
      <w:tcPr>
        <w:tcBorders>
          <w:top w:val="single" w:sz="4" w:space="0" w:color="656565" w:themeColor="dk1" w:themeTint="99"/>
        </w:tcBorders>
      </w:tc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ListTable1Light-Accent1">
    <w:name w:val="List Table 1 Light Accent 1"/>
    <w:uiPriority w:val="46"/>
    <w:basedOn w:val="TableNormal"/>
    <w:pPr>
      <w:spacing w:after="0" w:line="240" w:lineRule="auto"/>
    </w:pPr>
    <w:tblPr>
      <w:tblStyleColBandSize w:val="1"/>
      <w:tblStyleRowBandSize w:val="1"/>
    </w:tblPr>
    <w:tblStylePr w:type="firstRow">
      <w:rPr>
        <w:b/>
        <w:bCs/>
      </w:rPr>
      <w:tblPr/>
      <w:tcPr>
        <w:tcBorders>
          <w:bottom w:val="single" w:sz="4" w:space="0" w:color="A0B4E6" w:themeColor="accent1" w:themeTint="99"/>
        </w:tcBorders>
      </w:tcPr>
    </w:tblStylePr>
    <w:tblStylePr w:type="lastRow">
      <w:rPr>
        <w:b/>
        <w:bCs/>
      </w:rPr>
      <w:tblPr/>
      <w:tcPr>
        <w:tcBorders>
          <w:top w:val="single" w:sz="4" w:space="0" w:color="A0B4E6" w:themeColor="accent1" w:themeTint="99"/>
        </w:tcBorders>
      </w:tc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ListTable1Light-Accent2">
    <w:name w:val="List Table 1 Light Accent 2"/>
    <w:uiPriority w:val="46"/>
    <w:basedOn w:val="TableNormal"/>
    <w:pPr>
      <w:spacing w:after="0" w:line="240" w:lineRule="auto"/>
    </w:pPr>
    <w:tblPr>
      <w:tblStyleColBandSize w:val="1"/>
      <w:tblStyleRowBandSize w:val="1"/>
    </w:tblPr>
    <w:tblStylePr w:type="firstRow">
      <w:rPr>
        <w:b/>
        <w:bCs/>
      </w:rPr>
      <w:tblPr/>
      <w:tcPr>
        <w:tcBorders>
          <w:bottom w:val="single" w:sz="4" w:space="0" w:color="FFB588" w:themeColor="accent2" w:themeTint="99"/>
        </w:tcBorders>
      </w:tcPr>
    </w:tblStylePr>
    <w:tblStylePr w:type="lastRow">
      <w:rPr>
        <w:b/>
        <w:bCs/>
      </w:rPr>
      <w:tblPr/>
      <w:tcPr>
        <w:tcBorders>
          <w:top w:val="single" w:sz="4" w:space="0" w:color="FFB588" w:themeColor="accent2" w:themeTint="99"/>
        </w:tcBorders>
      </w:tc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ListTable1Light-Accent3">
    <w:name w:val="List Table 1 Light Accent 3"/>
    <w:uiPriority w:val="46"/>
    <w:basedOn w:val="TableNormal"/>
    <w:pPr>
      <w:spacing w:after="0" w:line="240" w:lineRule="auto"/>
    </w:pPr>
    <w:tblPr>
      <w:tblStyleColBandSize w:val="1"/>
      <w:tblStyleRowBandSize w:val="1"/>
    </w:tblPr>
    <w:tblStylePr w:type="firstRow">
      <w:rPr>
        <w:b/>
        <w:bCs/>
      </w:rPr>
      <w:tblPr/>
      <w:tcPr>
        <w:tcBorders>
          <w:bottom w:val="single" w:sz="4" w:space="0" w:color="D0D0D0" w:themeColor="accent3" w:themeTint="99"/>
        </w:tcBorders>
      </w:tcPr>
    </w:tblStylePr>
    <w:tblStylePr w:type="lastRow">
      <w:rPr>
        <w:b/>
        <w:bCs/>
      </w:rPr>
      <w:tblPr/>
      <w:tcPr>
        <w:tcBorders>
          <w:top w:val="single" w:sz="4" w:space="0" w:color="D0D0D0" w:themeColor="accent3" w:themeTint="99"/>
        </w:tcBorders>
      </w:tc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ListTable1Light-Accent4">
    <w:name w:val="List Table 1 Light Accent 4"/>
    <w:uiPriority w:val="46"/>
    <w:basedOn w:val="TableNormal"/>
    <w:pPr>
      <w:spacing w:after="0" w:line="240" w:lineRule="auto"/>
    </w:pPr>
    <w:tblPr>
      <w:tblStyleColBandSize w:val="1"/>
      <w:tblStyleRowBandSize w:val="1"/>
    </w:tblPr>
    <w:tblStylePr w:type="firstRow">
      <w:rPr>
        <w:b/>
        <w:bCs/>
      </w:rPr>
      <w:tblPr/>
      <w:tcPr>
        <w:tcBorders>
          <w:bottom w:val="single" w:sz="4" w:space="0" w:color="FFE765" w:themeColor="accent4" w:themeTint="99"/>
        </w:tcBorders>
      </w:tcPr>
    </w:tblStylePr>
    <w:tblStylePr w:type="lastRow">
      <w:rPr>
        <w:b/>
        <w:bCs/>
      </w:rPr>
      <w:tblPr/>
      <w:tcPr>
        <w:tcBorders>
          <w:top w:val="single" w:sz="4" w:space="0" w:color="FFE765" w:themeColor="accent4" w:themeTint="99"/>
        </w:tcBorders>
      </w:tc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ListTable1Light-Accent5">
    <w:name w:val="List Table 1 Light Accent 5"/>
    <w:uiPriority w:val="46"/>
    <w:basedOn w:val="TableNormal"/>
    <w:pPr>
      <w:spacing w:after="0" w:line="240" w:lineRule="auto"/>
    </w:pPr>
    <w:tblPr>
      <w:tblStyleColBandSize w:val="1"/>
      <w:tblStyleRowBandSize w:val="1"/>
    </w:tblPr>
    <w:tblStylePr w:type="firstRow">
      <w:rPr>
        <w:b/>
        <w:bCs/>
      </w:rPr>
      <w:tblPr/>
      <w:tcPr>
        <w:tcBorders>
          <w:bottom w:val="single" w:sz="4" w:space="0" w:color="7DC3A8" w:themeColor="accent5" w:themeTint="99"/>
        </w:tcBorders>
      </w:tcPr>
    </w:tblStylePr>
    <w:tblStylePr w:type="lastRow">
      <w:rPr>
        <w:b/>
        <w:bCs/>
      </w:rPr>
      <w:tblPr/>
      <w:tcPr>
        <w:tcBorders>
          <w:top w:val="single" w:sz="4" w:space="0" w:color="7DC3A8" w:themeColor="accent5" w:themeTint="99"/>
        </w:tcBorders>
      </w:tc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ListTable1Light-Accent6">
    <w:name w:val="List Table 1 Light Accent 6"/>
    <w:uiPriority w:val="46"/>
    <w:basedOn w:val="TableNormal"/>
    <w:pPr>
      <w:spacing w:after="0" w:line="240" w:lineRule="auto"/>
    </w:pPr>
    <w:tblPr>
      <w:tblStyleColBandSize w:val="1"/>
      <w:tblStyleRowBandSize w:val="1"/>
    </w:tblPr>
    <w:tblStylePr w:type="firstRow">
      <w:rPr>
        <w:b/>
        <w:bCs/>
      </w:rPr>
      <w:tblPr/>
      <w:tcPr>
        <w:tcBorders>
          <w:bottom w:val="single" w:sz="4" w:space="0" w:color="C49DD6" w:themeColor="accent6" w:themeTint="99"/>
        </w:tcBorders>
      </w:tcPr>
    </w:tblStylePr>
    <w:tblStylePr w:type="lastRow">
      <w:rPr>
        <w:b/>
        <w:bCs/>
      </w:rPr>
      <w:tblPr/>
      <w:tcPr>
        <w:tcBorders>
          <w:top w:val="single" w:sz="4" w:space="0" w:color="C49DD6" w:themeColor="accent6" w:themeTint="99"/>
        </w:tcBorders>
      </w:tc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ListTable2">
    <w:name w:val="List Table 2"/>
    <w:uiPriority w:val="47"/>
    <w:basedOn w:val="TableNormal"/>
    <w:pPr>
      <w:spacing w:after="0" w:line="240" w:lineRule="auto"/>
    </w:pPr>
    <w:tblPr>
      <w:tblBorders>
        <w:top w:val="single" w:sz="4" w:space="0" w:color="656565" w:themeColor="dk1" w:themeTint="99"/>
        <w:bottom w:val="single" w:sz="4" w:space="0" w:color="656565" w:themeColor="dk1" w:themeTint="99"/>
        <w:insideH w:val="single" w:sz="4" w:space="0" w:color="656565" w:themeColor="dk1"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ListTable2-Accent1">
    <w:name w:val="List Table 2 Accent 1"/>
    <w:uiPriority w:val="47"/>
    <w:basedOn w:val="TableNormal"/>
    <w:pPr>
      <w:spacing w:after="0" w:line="240" w:lineRule="auto"/>
    </w:pPr>
    <w:tblPr>
      <w:tblBorders>
        <w:top w:val="single" w:sz="4" w:space="0" w:color="A0B4E6" w:themeColor="accent1" w:themeTint="99"/>
        <w:bottom w:val="single" w:sz="4" w:space="0" w:color="A0B4E6" w:themeColor="accent1" w:themeTint="99"/>
        <w:insideH w:val="single" w:sz="4" w:space="0" w:color="A0B4E6" w:themeColor="accent1"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ListTable2-Accent2">
    <w:name w:val="List Table 2 Accent 2"/>
    <w:uiPriority w:val="47"/>
    <w:basedOn w:val="TableNormal"/>
    <w:pPr>
      <w:spacing w:after="0" w:line="240" w:lineRule="auto"/>
    </w:pPr>
    <w:tblPr>
      <w:tblBorders>
        <w:top w:val="single" w:sz="4" w:space="0" w:color="FFB588" w:themeColor="accent2" w:themeTint="99"/>
        <w:bottom w:val="single" w:sz="4" w:space="0" w:color="FFB588" w:themeColor="accent2" w:themeTint="99"/>
        <w:insideH w:val="single" w:sz="4" w:space="0" w:color="FFB588" w:themeColor="accent2"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ListTable2-Accent3">
    <w:name w:val="List Table 2 Accent 3"/>
    <w:uiPriority w:val="47"/>
    <w:basedOn w:val="TableNormal"/>
    <w:pPr>
      <w:spacing w:after="0" w:line="240" w:lineRule="auto"/>
    </w:pPr>
    <w:tblPr>
      <w:tblBorders>
        <w:top w:val="single" w:sz="4" w:space="0" w:color="D0D0D0" w:themeColor="accent3" w:themeTint="99"/>
        <w:bottom w:val="single" w:sz="4" w:space="0" w:color="D0D0D0" w:themeColor="accent3" w:themeTint="99"/>
        <w:insideH w:val="single" w:sz="4" w:space="0" w:color="D0D0D0" w:themeColor="accent3"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ListTable2-Accent4">
    <w:name w:val="List Table 2 Accent 4"/>
    <w:uiPriority w:val="47"/>
    <w:basedOn w:val="TableNormal"/>
    <w:pPr>
      <w:spacing w:after="0" w:line="240" w:lineRule="auto"/>
    </w:pPr>
    <w:tblPr>
      <w:tblBorders>
        <w:top w:val="single" w:sz="4" w:space="0" w:color="FFE765" w:themeColor="accent4" w:themeTint="99"/>
        <w:bottom w:val="single" w:sz="4" w:space="0" w:color="FFE765" w:themeColor="accent4" w:themeTint="99"/>
        <w:insideH w:val="single" w:sz="4" w:space="0" w:color="FFE765" w:themeColor="accent4"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ListTable2-Accent5">
    <w:name w:val="List Table 2 Accent 5"/>
    <w:uiPriority w:val="47"/>
    <w:basedOn w:val="TableNormal"/>
    <w:pPr>
      <w:spacing w:after="0" w:line="240" w:lineRule="auto"/>
    </w:pPr>
    <w:tblPr>
      <w:tblBorders>
        <w:top w:val="single" w:sz="4" w:space="0" w:color="7DC3A8" w:themeColor="accent5" w:themeTint="99"/>
        <w:bottom w:val="single" w:sz="4" w:space="0" w:color="7DC3A8" w:themeColor="accent5" w:themeTint="99"/>
        <w:insideH w:val="single" w:sz="4" w:space="0" w:color="7DC3A8" w:themeColor="accent5"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ListTable2-Accent6">
    <w:name w:val="List Table 2 Accent 6"/>
    <w:uiPriority w:val="47"/>
    <w:basedOn w:val="TableNormal"/>
    <w:pPr>
      <w:spacing w:after="0" w:line="240" w:lineRule="auto"/>
    </w:pPr>
    <w:tblPr>
      <w:tblBorders>
        <w:top w:val="single" w:sz="4" w:space="0" w:color="C49DD6" w:themeColor="accent6" w:themeTint="99"/>
        <w:bottom w:val="single" w:sz="4" w:space="0" w:color="C49DD6" w:themeColor="accent6" w:themeTint="99"/>
        <w:insideH w:val="single" w:sz="4" w:space="0" w:color="C49DD6" w:themeColor="accent6" w:themeTint="99"/>
      </w:tblBorders>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ListTable3">
    <w:name w:val="List Table 3"/>
    <w:uiPriority w:val="48"/>
    <w:basedOn w:val="TableNormal"/>
    <w:pPr>
      <w:spacing w:after="0" w:line="240" w:lineRule="auto"/>
    </w:pPr>
    <w:tblPr>
      <w:tblBorders>
        <w:top w:val="single" w:sz="4" w:space="0" w:color="000000" w:themeColor="dk1"/>
        <w:left w:val="single" w:sz="4" w:space="0" w:color="000000" w:themeColor="dk1"/>
        <w:bottom w:val="single" w:sz="4" w:space="0" w:color="000000" w:themeColor="dk1"/>
        <w:right w:val="single" w:sz="4" w:space="0" w:color="000000" w:themeColor="dk1"/>
      </w:tblBorders>
      <w:tblStyleColBandSize w:val="1"/>
      <w:tblStyleRowBandSize w:val="1"/>
    </w:tblPr>
    <w:tblStylePr w:type="firstRow">
      <w:rPr>
        <w:b/>
        <w:bCs/>
        <w:color w:val="FFFFFF"/>
      </w:rPr>
      <w:tblPr/>
      <w:tcPr>
        <w:shd w:val="clear" w:color="auto" w:fill="000000" w:themeFill="dk1"/>
      </w:tcPr>
    </w:tblStylePr>
    <w:tblStylePr w:type="lastRow">
      <w:rPr>
        <w:b/>
        <w:bCs/>
      </w:rPr>
      <w:tblPr/>
      <w:tcPr>
        <w:tcBorders>
          <w:top w:val="double" w:sz="4" w:space="0" w:color="000000" w:themeColor="dk1"/>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000000" w:themeColor="dk1"/>
          <w:right w:val="single" w:sz="4" w:space="0" w:color="000000" w:themeColor="dk1"/>
        </w:tcBorders>
      </w:tcPr>
    </w:tblStylePr>
    <w:tblStylePr w:type="band1Horz">
      <w:tblPr/>
      <w:tcPr>
        <w:tcBorders>
          <w:top w:val="single" w:sz="4" w:space="0" w:color="000000" w:themeColor="dk1"/>
          <w:bottom w:val="single" w:sz="4" w:space="0" w:color="000000" w:themeColor="dk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dk1"/>
          <w:left w:val="nil"/>
        </w:tcBorders>
      </w:tcPr>
    </w:tblStylePr>
    <w:tblStylePr w:type="swCell">
      <w:tblPr/>
      <w:tcPr>
        <w:tcBorders>
          <w:top w:val="double" w:sz="4" w:space="0" w:color="000000" w:themeColor="dk1"/>
          <w:right w:val="nil"/>
        </w:tcBorders>
      </w:tcPr>
    </w:tblStylePr>
  </w:style>
  <w:style w:type="table" w:styleId="ListTable3-Accent1">
    <w:name w:val="List Table 3 Accent 1"/>
    <w:uiPriority w:val="48"/>
    <w:basedOn w:val="TableNormal"/>
    <w:pPr>
      <w:spacing w:after="0" w:line="240" w:lineRule="auto"/>
    </w:pPr>
    <w:tblPr>
      <w:tblBorders>
        <w:top w:val="single" w:sz="4" w:space="0" w:color="6182D6" w:themeColor="accent1"/>
        <w:left w:val="single" w:sz="4" w:space="0" w:color="6182D6" w:themeColor="accent1"/>
        <w:bottom w:val="single" w:sz="4" w:space="0" w:color="6182D6" w:themeColor="accent1"/>
        <w:right w:val="single" w:sz="4" w:space="0" w:color="6182D6" w:themeColor="accent1"/>
      </w:tblBorders>
      <w:tblStyleColBandSize w:val="1"/>
      <w:tblStyleRowBandSize w:val="1"/>
    </w:tblPr>
    <w:tblStylePr w:type="firstRow">
      <w:rPr>
        <w:b/>
        <w:bCs/>
        <w:color w:val="FFFFFF"/>
      </w:rPr>
      <w:tblPr/>
      <w:tcPr>
        <w:shd w:val="clear" w:color="auto" w:fill="6182D6" w:themeFill="accent1"/>
      </w:tcPr>
    </w:tblStylePr>
    <w:tblStylePr w:type="lastRow">
      <w:rPr>
        <w:b/>
        <w:bCs/>
      </w:rPr>
      <w:tblPr/>
      <w:tcPr>
        <w:tcBorders>
          <w:top w:val="double" w:sz="4" w:space="0" w:color="6182D6" w:themeColor="accent1"/>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6182D6" w:themeColor="accent1"/>
          <w:right w:val="single" w:sz="4" w:space="0" w:color="6182D6" w:themeColor="accent1"/>
        </w:tcBorders>
      </w:tcPr>
    </w:tblStylePr>
    <w:tblStylePr w:type="band1Horz">
      <w:tblPr/>
      <w:tcPr>
        <w:tcBorders>
          <w:top w:val="single" w:sz="4" w:space="0" w:color="6182D6" w:themeColor="accent1"/>
          <w:bottom w:val="single" w:sz="4" w:space="0" w:color="6182D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82D6" w:themeColor="accent1"/>
          <w:left w:val="nil"/>
        </w:tcBorders>
      </w:tcPr>
    </w:tblStylePr>
    <w:tblStylePr w:type="swCell">
      <w:tblPr/>
      <w:tcPr>
        <w:tcBorders>
          <w:top w:val="double" w:sz="4" w:space="0" w:color="6182D6" w:themeColor="accent1"/>
          <w:right w:val="nil"/>
        </w:tcBorders>
      </w:tcPr>
    </w:tblStylePr>
  </w:style>
  <w:style w:type="table" w:styleId="ListTable3-Accent2">
    <w:name w:val="List Table 3 Accent 2"/>
    <w:uiPriority w:val="48"/>
    <w:basedOn w:val="TableNormal"/>
    <w:pPr>
      <w:spacing w:after="0" w:line="240" w:lineRule="auto"/>
    </w:pPr>
    <w:tblPr>
      <w:tblBorders>
        <w:top w:val="single" w:sz="4" w:space="0" w:color="FF843A" w:themeColor="accent2"/>
        <w:left w:val="single" w:sz="4" w:space="0" w:color="FF843A" w:themeColor="accent2"/>
        <w:bottom w:val="single" w:sz="4" w:space="0" w:color="FF843A" w:themeColor="accent2"/>
        <w:right w:val="single" w:sz="4" w:space="0" w:color="FF843A" w:themeColor="accent2"/>
      </w:tblBorders>
      <w:tblStyleColBandSize w:val="1"/>
      <w:tblStyleRowBandSize w:val="1"/>
    </w:tblPr>
    <w:tblStylePr w:type="firstRow">
      <w:rPr>
        <w:b/>
        <w:bCs/>
        <w:color w:val="FFFFFF"/>
      </w:rPr>
      <w:tblPr/>
      <w:tcPr>
        <w:shd w:val="clear" w:color="auto" w:fill="FF843A" w:themeFill="accent2"/>
      </w:tcPr>
    </w:tblStylePr>
    <w:tblStylePr w:type="lastRow">
      <w:rPr>
        <w:b/>
        <w:bCs/>
      </w:rPr>
      <w:tblPr/>
      <w:tcPr>
        <w:tcBorders>
          <w:top w:val="double" w:sz="4" w:space="0" w:color="FF843A" w:themeColor="accent2"/>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FF843A" w:themeColor="accent2"/>
          <w:right w:val="single" w:sz="4" w:space="0" w:color="FF843A" w:themeColor="accent2"/>
        </w:tcBorders>
      </w:tcPr>
    </w:tblStylePr>
    <w:tblStylePr w:type="band1Horz">
      <w:tblPr/>
      <w:tcPr>
        <w:tcBorders>
          <w:top w:val="single" w:sz="4" w:space="0" w:color="FF843A" w:themeColor="accent2"/>
          <w:bottom w:val="single" w:sz="4" w:space="0" w:color="FF843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843A" w:themeColor="accent2"/>
          <w:left w:val="nil"/>
        </w:tcBorders>
      </w:tcPr>
    </w:tblStylePr>
    <w:tblStylePr w:type="swCell">
      <w:tblPr/>
      <w:tcPr>
        <w:tcBorders>
          <w:top w:val="double" w:sz="4" w:space="0" w:color="FF843A" w:themeColor="accent2"/>
          <w:right w:val="nil"/>
        </w:tcBorders>
      </w:tcPr>
    </w:tblStylePr>
  </w:style>
  <w:style w:type="table" w:styleId="ListTable3-Accent3">
    <w:name w:val="List Table 3 Accent 3"/>
    <w:uiPriority w:val="48"/>
    <w:basedOn w:val="TableNormal"/>
    <w:pPr>
      <w:spacing w:after="0" w:line="240" w:lineRule="auto"/>
    </w:pPr>
    <w:tblPr>
      <w:tblBorders>
        <w:top w:val="single" w:sz="4" w:space="0" w:color="B2B2B2" w:themeColor="accent3"/>
        <w:left w:val="single" w:sz="4" w:space="0" w:color="B2B2B2" w:themeColor="accent3"/>
        <w:bottom w:val="single" w:sz="4" w:space="0" w:color="B2B2B2" w:themeColor="accent3"/>
        <w:right w:val="single" w:sz="4" w:space="0" w:color="B2B2B2" w:themeColor="accent3"/>
      </w:tblBorders>
      <w:tblStyleColBandSize w:val="1"/>
      <w:tblStyleRowBandSize w:val="1"/>
    </w:tblPr>
    <w:tblStylePr w:type="firstRow">
      <w:rPr>
        <w:b/>
        <w:bCs/>
        <w:color w:val="FFFFFF"/>
      </w:rPr>
      <w:tblPr/>
      <w:tcPr>
        <w:shd w:val="clear" w:color="auto" w:fill="B2B2B2" w:themeFill="accent3"/>
      </w:tcPr>
    </w:tblStylePr>
    <w:tblStylePr w:type="lastRow">
      <w:rPr>
        <w:b/>
        <w:bCs/>
      </w:rPr>
      <w:tblPr/>
      <w:tcPr>
        <w:tcBorders>
          <w:top w:val="double" w:sz="4" w:space="0" w:color="B2B2B2" w:themeColor="accent3"/>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B2B2B2" w:themeColor="accent3"/>
          <w:right w:val="single" w:sz="4" w:space="0" w:color="B2B2B2" w:themeColor="accent3"/>
        </w:tcBorders>
      </w:tcPr>
    </w:tblStylePr>
    <w:tblStylePr w:type="band1Horz">
      <w:tblPr/>
      <w:tcPr>
        <w:tcBorders>
          <w:top w:val="single" w:sz="4" w:space="0" w:color="B2B2B2" w:themeColor="accent3"/>
          <w:bottom w:val="single" w:sz="4" w:space="0" w:color="B2B2B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B2B2" w:themeColor="accent3"/>
          <w:left w:val="nil"/>
        </w:tcBorders>
      </w:tcPr>
    </w:tblStylePr>
    <w:tblStylePr w:type="swCell">
      <w:tblPr/>
      <w:tcPr>
        <w:tcBorders>
          <w:top w:val="double" w:sz="4" w:space="0" w:color="B2B2B2" w:themeColor="accent3"/>
          <w:right w:val="nil"/>
        </w:tcBorders>
      </w:tcPr>
    </w:tblStylePr>
  </w:style>
  <w:style w:type="table" w:styleId="ListTable3-Accent4">
    <w:name w:val="List Table 3 Accent 4"/>
    <w:uiPriority w:val="48"/>
    <w:basedOn w:val="TableNormal"/>
    <w:pPr>
      <w:spacing w:after="0" w:line="240" w:lineRule="auto"/>
    </w:pPr>
    <w:tblPr>
      <w:tblBorders>
        <w:top w:val="single" w:sz="4" w:space="0" w:color="FFD700" w:themeColor="accent4"/>
        <w:left w:val="single" w:sz="4" w:space="0" w:color="FFD700" w:themeColor="accent4"/>
        <w:bottom w:val="single" w:sz="4" w:space="0" w:color="FFD700" w:themeColor="accent4"/>
        <w:right w:val="single" w:sz="4" w:space="0" w:color="FFD700" w:themeColor="accent4"/>
      </w:tblBorders>
      <w:tblStyleColBandSize w:val="1"/>
      <w:tblStyleRowBandSize w:val="1"/>
    </w:tblPr>
    <w:tblStylePr w:type="firstRow">
      <w:rPr>
        <w:b/>
        <w:bCs/>
        <w:color w:val="FFFFFF"/>
      </w:rPr>
      <w:tblPr/>
      <w:tcPr>
        <w:shd w:val="clear" w:color="auto" w:fill="FFD700" w:themeFill="accent4"/>
      </w:tcPr>
    </w:tblStylePr>
    <w:tblStylePr w:type="lastRow">
      <w:rPr>
        <w:b/>
        <w:bCs/>
      </w:rPr>
      <w:tblPr/>
      <w:tcPr>
        <w:tcBorders>
          <w:top w:val="double" w:sz="4" w:space="0" w:color="FFD700" w:themeColor="accent4"/>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FFD700" w:themeColor="accent4"/>
          <w:right w:val="single" w:sz="4" w:space="0" w:color="FFD700" w:themeColor="accent4"/>
        </w:tcBorders>
      </w:tcPr>
    </w:tblStylePr>
    <w:tblStylePr w:type="band1Horz">
      <w:tblPr/>
      <w:tcPr>
        <w:tcBorders>
          <w:top w:val="single" w:sz="4" w:space="0" w:color="FFD700" w:themeColor="accent4"/>
          <w:bottom w:val="single" w:sz="4" w:space="0" w:color="FFD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700" w:themeColor="accent4"/>
          <w:left w:val="nil"/>
        </w:tcBorders>
      </w:tcPr>
    </w:tblStylePr>
    <w:tblStylePr w:type="swCell">
      <w:tblPr/>
      <w:tcPr>
        <w:tcBorders>
          <w:top w:val="double" w:sz="4" w:space="0" w:color="FFD700" w:themeColor="accent4"/>
          <w:right w:val="nil"/>
        </w:tcBorders>
      </w:tcPr>
    </w:tblStylePr>
  </w:style>
  <w:style w:type="table" w:styleId="ListTable3-Accent5">
    <w:name w:val="List Table 3 Accent 5"/>
    <w:uiPriority w:val="48"/>
    <w:basedOn w:val="TableNormal"/>
    <w:pPr>
      <w:spacing w:after="0" w:line="240" w:lineRule="auto"/>
    </w:pPr>
    <w:tblPr>
      <w:tblBorders>
        <w:top w:val="single" w:sz="4" w:space="0" w:color="289B6E" w:themeColor="accent5"/>
        <w:left w:val="single" w:sz="4" w:space="0" w:color="289B6E" w:themeColor="accent5"/>
        <w:bottom w:val="single" w:sz="4" w:space="0" w:color="289B6E" w:themeColor="accent5"/>
        <w:right w:val="single" w:sz="4" w:space="0" w:color="289B6E" w:themeColor="accent5"/>
      </w:tblBorders>
      <w:tblStyleColBandSize w:val="1"/>
      <w:tblStyleRowBandSize w:val="1"/>
    </w:tblPr>
    <w:tblStylePr w:type="firstRow">
      <w:rPr>
        <w:b/>
        <w:bCs/>
        <w:color w:val="FFFFFF"/>
      </w:rPr>
      <w:tblPr/>
      <w:tcPr>
        <w:shd w:val="clear" w:color="auto" w:fill="289B6E" w:themeFill="accent5"/>
      </w:tcPr>
    </w:tblStylePr>
    <w:tblStylePr w:type="lastRow">
      <w:rPr>
        <w:b/>
        <w:bCs/>
      </w:rPr>
      <w:tblPr/>
      <w:tcPr>
        <w:tcBorders>
          <w:top w:val="double" w:sz="4" w:space="0" w:color="289B6E" w:themeColor="accent5"/>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289B6E" w:themeColor="accent5"/>
          <w:right w:val="single" w:sz="4" w:space="0" w:color="289B6E" w:themeColor="accent5"/>
        </w:tcBorders>
      </w:tcPr>
    </w:tblStylePr>
    <w:tblStylePr w:type="band1Horz">
      <w:tblPr/>
      <w:tcPr>
        <w:tcBorders>
          <w:top w:val="single" w:sz="4" w:space="0" w:color="289B6E" w:themeColor="accent5"/>
          <w:bottom w:val="single" w:sz="4" w:space="0" w:color="289B6E"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89B6E" w:themeColor="accent5"/>
          <w:left w:val="nil"/>
        </w:tcBorders>
      </w:tcPr>
    </w:tblStylePr>
    <w:tblStylePr w:type="swCell">
      <w:tblPr/>
      <w:tcPr>
        <w:tcBorders>
          <w:top w:val="double" w:sz="4" w:space="0" w:color="289B6E" w:themeColor="accent5"/>
          <w:right w:val="nil"/>
        </w:tcBorders>
      </w:tcPr>
    </w:tblStylePr>
  </w:style>
  <w:style w:type="table" w:styleId="ListTable3-Accent6">
    <w:name w:val="List Table 3 Accent 6"/>
    <w:uiPriority w:val="48"/>
    <w:basedOn w:val="TableNormal"/>
    <w:pPr>
      <w:spacing w:after="0" w:line="240" w:lineRule="auto"/>
    </w:pPr>
    <w:tblPr>
      <w:tblBorders>
        <w:top w:val="single" w:sz="4" w:space="0" w:color="9D5CBB" w:themeColor="accent6"/>
        <w:left w:val="single" w:sz="4" w:space="0" w:color="9D5CBB" w:themeColor="accent6"/>
        <w:bottom w:val="single" w:sz="4" w:space="0" w:color="9D5CBB" w:themeColor="accent6"/>
        <w:right w:val="single" w:sz="4" w:space="0" w:color="9D5CBB" w:themeColor="accent6"/>
      </w:tblBorders>
      <w:tblStyleColBandSize w:val="1"/>
      <w:tblStyleRowBandSize w:val="1"/>
    </w:tblPr>
    <w:tblStylePr w:type="firstRow">
      <w:rPr>
        <w:b/>
        <w:bCs/>
        <w:color w:val="FFFFFF"/>
      </w:rPr>
      <w:tblPr/>
      <w:tcPr>
        <w:shd w:val="clear" w:color="auto" w:fill="9D5CBB" w:themeFill="accent6"/>
      </w:tcPr>
    </w:tblStylePr>
    <w:tblStylePr w:type="lastRow">
      <w:rPr>
        <w:b/>
        <w:bCs/>
      </w:rPr>
      <w:tblPr/>
      <w:tcPr>
        <w:tcBorders>
          <w:top w:val="double" w:sz="4" w:space="0" w:color="9D5CBB" w:themeColor="accent6"/>
        </w:tcBorders>
        <w:shd w:val="clear" w:color="auto" w:fill="FFFFFF" w:themeFill="lt1"/>
      </w:tcPr>
    </w:tblStylePr>
    <w:tblStylePr w:type="firstCol">
      <w:rPr>
        <w:b/>
        <w:bCs/>
      </w:rPr>
      <w:tblPr/>
      <w:tcPr>
        <w:tcBorders>
          <w:right w:val="nil"/>
        </w:tcBorders>
        <w:shd w:val="clear" w:color="auto" w:fill="FFFFFF" w:themeFill="lt1"/>
      </w:tcPr>
    </w:tblStylePr>
    <w:tblStylePr w:type="lastCol">
      <w:rPr>
        <w:b/>
        <w:bCs/>
      </w:rPr>
      <w:tblPr/>
      <w:tcPr>
        <w:tcBorders>
          <w:left w:val="nil"/>
        </w:tcBorders>
        <w:shd w:val="clear" w:color="auto" w:fill="FFFFFF" w:themeFill="lt1"/>
      </w:tcPr>
    </w:tblStylePr>
    <w:tblStylePr w:type="band1Vert">
      <w:tblPr/>
      <w:tcPr>
        <w:tcBorders>
          <w:left w:val="single" w:sz="4" w:space="0" w:color="9D5CBB" w:themeColor="accent6"/>
          <w:right w:val="single" w:sz="4" w:space="0" w:color="9D5CBB" w:themeColor="accent6"/>
        </w:tcBorders>
      </w:tcPr>
    </w:tblStylePr>
    <w:tblStylePr w:type="band1Horz">
      <w:tblPr/>
      <w:tcPr>
        <w:tcBorders>
          <w:top w:val="single" w:sz="4" w:space="0" w:color="9D5CBB" w:themeColor="accent6"/>
          <w:bottom w:val="single" w:sz="4" w:space="0" w:color="9D5CB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D5CBB" w:themeColor="accent6"/>
          <w:left w:val="nil"/>
        </w:tcBorders>
      </w:tcPr>
    </w:tblStylePr>
    <w:tblStylePr w:type="swCell">
      <w:tblPr/>
      <w:tcPr>
        <w:tcBorders>
          <w:top w:val="double" w:sz="4" w:space="0" w:color="9D5CBB" w:themeColor="accent6"/>
          <w:right w:val="nil"/>
        </w:tcBorders>
      </w:tcPr>
    </w:tblStylePr>
  </w:style>
  <w:style w:type="table" w:styleId="ListTable4">
    <w:name w:val="List Table 4"/>
    <w:uiPriority w:val="49"/>
    <w:basedOn w:val="TableNormal"/>
    <w:pPr>
      <w:spacing w:after="0" w:line="240" w:lineRule="auto"/>
    </w:pPr>
    <w:tblPr>
      <w:tblBorders>
        <w:top w:val="single" w:sz="4" w:space="0" w:color="656565" w:themeColor="dk1" w:themeTint="99"/>
        <w:left w:val="single" w:sz="4" w:space="0" w:color="656565" w:themeColor="dk1" w:themeTint="99"/>
        <w:bottom w:val="single" w:sz="4" w:space="0" w:color="656565" w:themeColor="dk1" w:themeTint="99"/>
        <w:right w:val="single" w:sz="4" w:space="0" w:color="656565" w:themeColor="dk1" w:themeTint="99"/>
        <w:insideH w:val="single" w:sz="4" w:space="0" w:color="656565" w:themeColor="dk1" w:themeTint="99"/>
      </w:tblBorders>
      <w:tblStyleColBandSize w:val="1"/>
      <w:tblStyleRowBandSize w:val="1"/>
    </w:tblPr>
    <w:tblStylePr w:type="firstRow">
      <w:rPr>
        <w:b/>
        <w:bCs/>
        <w:color w:val="FFFFFF"/>
      </w:rPr>
      <w:tblPr/>
      <w:tcPr>
        <w:tcBorders>
          <w:top w:val="single" w:sz="4" w:space="0" w:color="000000" w:themeColor="dk1"/>
          <w:left w:val="single" w:sz="4" w:space="0" w:color="000000" w:themeColor="dk1"/>
          <w:bottom w:val="single" w:sz="4" w:space="0" w:color="000000" w:themeColor="dk1"/>
          <w:right w:val="single" w:sz="4" w:space="0" w:color="000000" w:themeColor="dk1"/>
          <w:insideH w:val="nil"/>
        </w:tcBorders>
        <w:shd w:val="clear" w:color="auto" w:fill="000000" w:themeFill="dk1"/>
      </w:tcPr>
    </w:tblStylePr>
    <w:tblStylePr w:type="lastRow">
      <w:rPr>
        <w:b/>
        <w:bCs/>
      </w:rPr>
      <w:tblPr/>
      <w:tcPr>
        <w:tcBorders>
          <w:top w:val="double" w:sz="4" w:space="0" w:color="656565" w:themeColor="dk1" w:themeTint="99"/>
        </w:tcBorders>
      </w:tc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ListTable4-Accent1">
    <w:name w:val="List Table 4 Accent 1"/>
    <w:uiPriority w:val="49"/>
    <w:basedOn w:val="TableNormal"/>
    <w:pPr>
      <w:spacing w:after="0" w:line="240" w:lineRule="auto"/>
    </w:pPr>
    <w:tblPr>
      <w:tblBorders>
        <w:top w:val="single" w:sz="4" w:space="0" w:color="A0B4E6" w:themeColor="accent1" w:themeTint="99"/>
        <w:left w:val="single" w:sz="4" w:space="0" w:color="A0B4E6" w:themeColor="accent1" w:themeTint="99"/>
        <w:bottom w:val="single" w:sz="4" w:space="0" w:color="A0B4E6" w:themeColor="accent1" w:themeTint="99"/>
        <w:right w:val="single" w:sz="4" w:space="0" w:color="A0B4E6" w:themeColor="accent1" w:themeTint="99"/>
        <w:insideH w:val="single" w:sz="4" w:space="0" w:color="A0B4E6" w:themeColor="accent1" w:themeTint="99"/>
      </w:tblBorders>
      <w:tblStyleColBandSize w:val="1"/>
      <w:tblStyleRowBandSize w:val="1"/>
    </w:tblPr>
    <w:tblStylePr w:type="firstRow">
      <w:rPr>
        <w:b/>
        <w:bCs/>
        <w:color w:val="FFFFFF"/>
      </w:rPr>
      <w:tblPr/>
      <w:tcPr>
        <w:tcBorders>
          <w:top w:val="single" w:sz="4" w:space="0" w:color="6182D6" w:themeColor="accent1"/>
          <w:left w:val="single" w:sz="4" w:space="0" w:color="6182D6" w:themeColor="accent1"/>
          <w:bottom w:val="single" w:sz="4" w:space="0" w:color="6182D6" w:themeColor="accent1"/>
          <w:right w:val="single" w:sz="4" w:space="0" w:color="6182D6" w:themeColor="accent1"/>
          <w:insideH w:val="nil"/>
        </w:tcBorders>
        <w:shd w:val="clear" w:color="auto" w:fill="6182D6" w:themeFill="accent1"/>
      </w:tcPr>
    </w:tblStylePr>
    <w:tblStylePr w:type="lastRow">
      <w:rPr>
        <w:b/>
        <w:bCs/>
      </w:rPr>
      <w:tblPr/>
      <w:tcPr>
        <w:tcBorders>
          <w:top w:val="double" w:sz="4" w:space="0" w:color="A0B4E6" w:themeColor="accent1" w:themeTint="99"/>
        </w:tcBorders>
      </w:tc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ListTable4-Accent2">
    <w:name w:val="List Table 4 Accent 2"/>
    <w:uiPriority w:val="49"/>
    <w:basedOn w:val="TableNormal"/>
    <w:pPr>
      <w:spacing w:after="0" w:line="240" w:lineRule="auto"/>
    </w:pPr>
    <w:tblPr>
      <w:tblBorders>
        <w:top w:val="single" w:sz="4" w:space="0" w:color="FFB588" w:themeColor="accent2" w:themeTint="99"/>
        <w:left w:val="single" w:sz="4" w:space="0" w:color="FFB588" w:themeColor="accent2" w:themeTint="99"/>
        <w:bottom w:val="single" w:sz="4" w:space="0" w:color="FFB588" w:themeColor="accent2" w:themeTint="99"/>
        <w:right w:val="single" w:sz="4" w:space="0" w:color="FFB588" w:themeColor="accent2" w:themeTint="99"/>
        <w:insideH w:val="single" w:sz="4" w:space="0" w:color="FFB588" w:themeColor="accent2" w:themeTint="99"/>
      </w:tblBorders>
      <w:tblStyleColBandSize w:val="1"/>
      <w:tblStyleRowBandSize w:val="1"/>
    </w:tblPr>
    <w:tblStylePr w:type="firstRow">
      <w:rPr>
        <w:b/>
        <w:bCs/>
        <w:color w:val="FFFFFF"/>
      </w:rPr>
      <w:tblPr/>
      <w:tcPr>
        <w:tcBorders>
          <w:top w:val="single" w:sz="4" w:space="0" w:color="FF843A" w:themeColor="accent2"/>
          <w:left w:val="single" w:sz="4" w:space="0" w:color="FF843A" w:themeColor="accent2"/>
          <w:bottom w:val="single" w:sz="4" w:space="0" w:color="FF843A" w:themeColor="accent2"/>
          <w:right w:val="single" w:sz="4" w:space="0" w:color="FF843A" w:themeColor="accent2"/>
          <w:insideH w:val="nil"/>
        </w:tcBorders>
        <w:shd w:val="clear" w:color="auto" w:fill="FF843A" w:themeFill="accent2"/>
      </w:tcPr>
    </w:tblStylePr>
    <w:tblStylePr w:type="lastRow">
      <w:rPr>
        <w:b/>
        <w:bCs/>
      </w:rPr>
      <w:tblPr/>
      <w:tcPr>
        <w:tcBorders>
          <w:top w:val="double" w:sz="4" w:space="0" w:color="FFB588" w:themeColor="accent2" w:themeTint="99"/>
        </w:tcBorders>
      </w:tc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ListTable4-Accent3">
    <w:name w:val="List Table 4 Accent 3"/>
    <w:uiPriority w:val="49"/>
    <w:basedOn w:val="TableNormal"/>
    <w:pPr>
      <w:spacing w:after="0" w:line="240" w:lineRule="auto"/>
    </w:pPr>
    <w:tblPr>
      <w:tblBorders>
        <w:top w:val="single" w:sz="4" w:space="0" w:color="D0D0D0" w:themeColor="accent3" w:themeTint="99"/>
        <w:left w:val="single" w:sz="4" w:space="0" w:color="D0D0D0" w:themeColor="accent3" w:themeTint="99"/>
        <w:bottom w:val="single" w:sz="4" w:space="0" w:color="D0D0D0" w:themeColor="accent3" w:themeTint="99"/>
        <w:right w:val="single" w:sz="4" w:space="0" w:color="D0D0D0" w:themeColor="accent3" w:themeTint="99"/>
        <w:insideH w:val="single" w:sz="4" w:space="0" w:color="D0D0D0" w:themeColor="accent3" w:themeTint="99"/>
      </w:tblBorders>
      <w:tblStyleColBandSize w:val="1"/>
      <w:tblStyleRowBandSize w:val="1"/>
    </w:tblPr>
    <w:tblStylePr w:type="firstRow">
      <w:rPr>
        <w:b/>
        <w:bCs/>
        <w:color w:val="FFFFFF"/>
      </w:rPr>
      <w:tblPr/>
      <w:tcPr>
        <w:tcBorders>
          <w:top w:val="single" w:sz="4" w:space="0" w:color="B2B2B2" w:themeColor="accent3"/>
          <w:left w:val="single" w:sz="4" w:space="0" w:color="B2B2B2" w:themeColor="accent3"/>
          <w:bottom w:val="single" w:sz="4" w:space="0" w:color="B2B2B2" w:themeColor="accent3"/>
          <w:right w:val="single" w:sz="4" w:space="0" w:color="B2B2B2" w:themeColor="accent3"/>
          <w:insideH w:val="nil"/>
        </w:tcBorders>
        <w:shd w:val="clear" w:color="auto" w:fill="B2B2B2" w:themeFill="accent3"/>
      </w:tcPr>
    </w:tblStylePr>
    <w:tblStylePr w:type="lastRow">
      <w:rPr>
        <w:b/>
        <w:bCs/>
      </w:rPr>
      <w:tblPr/>
      <w:tcPr>
        <w:tcBorders>
          <w:top w:val="double" w:sz="4" w:space="0" w:color="D0D0D0" w:themeColor="accent3" w:themeTint="99"/>
        </w:tcBorders>
      </w:tc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ListTable4-Accent4">
    <w:name w:val="List Table 4 Accent 4"/>
    <w:uiPriority w:val="49"/>
    <w:basedOn w:val="TableNormal"/>
    <w:pPr>
      <w:spacing w:after="0" w:line="240" w:lineRule="auto"/>
    </w:pPr>
    <w:tblPr>
      <w:tblBorders>
        <w:top w:val="single" w:sz="4" w:space="0" w:color="FFE765" w:themeColor="accent4" w:themeTint="99"/>
        <w:left w:val="single" w:sz="4" w:space="0" w:color="FFE765" w:themeColor="accent4" w:themeTint="99"/>
        <w:bottom w:val="single" w:sz="4" w:space="0" w:color="FFE765" w:themeColor="accent4" w:themeTint="99"/>
        <w:right w:val="single" w:sz="4" w:space="0" w:color="FFE765" w:themeColor="accent4" w:themeTint="99"/>
        <w:insideH w:val="single" w:sz="4" w:space="0" w:color="FFE765" w:themeColor="accent4" w:themeTint="99"/>
      </w:tblBorders>
      <w:tblStyleColBandSize w:val="1"/>
      <w:tblStyleRowBandSize w:val="1"/>
    </w:tblPr>
    <w:tblStylePr w:type="firstRow">
      <w:rPr>
        <w:b/>
        <w:bCs/>
        <w:color w:val="FFFFFF"/>
      </w:rPr>
      <w:tblPr/>
      <w:tcPr>
        <w:tcBorders>
          <w:top w:val="single" w:sz="4" w:space="0" w:color="FFD700" w:themeColor="accent4"/>
          <w:left w:val="single" w:sz="4" w:space="0" w:color="FFD700" w:themeColor="accent4"/>
          <w:bottom w:val="single" w:sz="4" w:space="0" w:color="FFD700" w:themeColor="accent4"/>
          <w:right w:val="single" w:sz="4" w:space="0" w:color="FFD700" w:themeColor="accent4"/>
          <w:insideH w:val="nil"/>
        </w:tcBorders>
        <w:shd w:val="clear" w:color="auto" w:fill="FFD700" w:themeFill="accent4"/>
      </w:tcPr>
    </w:tblStylePr>
    <w:tblStylePr w:type="lastRow">
      <w:rPr>
        <w:b/>
        <w:bCs/>
      </w:rPr>
      <w:tblPr/>
      <w:tcPr>
        <w:tcBorders>
          <w:top w:val="double" w:sz="4" w:space="0" w:color="FFE765" w:themeColor="accent4" w:themeTint="99"/>
        </w:tcBorders>
      </w:tc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ListTable4-Accent5">
    <w:name w:val="List Table 4 Accent 5"/>
    <w:uiPriority w:val="49"/>
    <w:basedOn w:val="TableNormal"/>
    <w:pPr>
      <w:spacing w:after="0" w:line="240" w:lineRule="auto"/>
    </w:pPr>
    <w:tblPr>
      <w:tblBorders>
        <w:top w:val="single" w:sz="4" w:space="0" w:color="7DC3A8" w:themeColor="accent5" w:themeTint="99"/>
        <w:left w:val="single" w:sz="4" w:space="0" w:color="7DC3A8" w:themeColor="accent5" w:themeTint="99"/>
        <w:bottom w:val="single" w:sz="4" w:space="0" w:color="7DC3A8" w:themeColor="accent5" w:themeTint="99"/>
        <w:right w:val="single" w:sz="4" w:space="0" w:color="7DC3A8" w:themeColor="accent5" w:themeTint="99"/>
        <w:insideH w:val="single" w:sz="4" w:space="0" w:color="7DC3A8" w:themeColor="accent5" w:themeTint="99"/>
      </w:tblBorders>
      <w:tblStyleColBandSize w:val="1"/>
      <w:tblStyleRowBandSize w:val="1"/>
    </w:tblPr>
    <w:tblStylePr w:type="firstRow">
      <w:rPr>
        <w:b/>
        <w:bCs/>
        <w:color w:val="FFFFFF"/>
      </w:rPr>
      <w:tblPr/>
      <w:tcPr>
        <w:tcBorders>
          <w:top w:val="single" w:sz="4" w:space="0" w:color="289B6E" w:themeColor="accent5"/>
          <w:left w:val="single" w:sz="4" w:space="0" w:color="289B6E" w:themeColor="accent5"/>
          <w:bottom w:val="single" w:sz="4" w:space="0" w:color="289B6E" w:themeColor="accent5"/>
          <w:right w:val="single" w:sz="4" w:space="0" w:color="289B6E" w:themeColor="accent5"/>
          <w:insideH w:val="nil"/>
        </w:tcBorders>
        <w:shd w:val="clear" w:color="auto" w:fill="289B6E" w:themeFill="accent5"/>
      </w:tcPr>
    </w:tblStylePr>
    <w:tblStylePr w:type="lastRow">
      <w:rPr>
        <w:b/>
        <w:bCs/>
      </w:rPr>
      <w:tblPr/>
      <w:tcPr>
        <w:tcBorders>
          <w:top w:val="double" w:sz="4" w:space="0" w:color="7DC3A8" w:themeColor="accent5" w:themeTint="99"/>
        </w:tcBorders>
      </w:tc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ListTable4-Accent6">
    <w:name w:val="List Table 4 Accent 6"/>
    <w:uiPriority w:val="49"/>
    <w:basedOn w:val="TableNormal"/>
    <w:pPr>
      <w:spacing w:after="0" w:line="240" w:lineRule="auto"/>
    </w:pPr>
    <w:tblPr>
      <w:tblBorders>
        <w:top w:val="single" w:sz="4" w:space="0" w:color="C49DD6" w:themeColor="accent6" w:themeTint="99"/>
        <w:left w:val="single" w:sz="4" w:space="0" w:color="C49DD6" w:themeColor="accent6" w:themeTint="99"/>
        <w:bottom w:val="single" w:sz="4" w:space="0" w:color="C49DD6" w:themeColor="accent6" w:themeTint="99"/>
        <w:right w:val="single" w:sz="4" w:space="0" w:color="C49DD6" w:themeColor="accent6" w:themeTint="99"/>
        <w:insideH w:val="single" w:sz="4" w:space="0" w:color="C49DD6" w:themeColor="accent6" w:themeTint="99"/>
      </w:tblBorders>
      <w:tblStyleColBandSize w:val="1"/>
      <w:tblStyleRowBandSize w:val="1"/>
    </w:tblPr>
    <w:tblStylePr w:type="firstRow">
      <w:rPr>
        <w:b/>
        <w:bCs/>
        <w:color w:val="FFFFFF"/>
      </w:rPr>
      <w:tblPr/>
      <w:tcPr>
        <w:tcBorders>
          <w:top w:val="single" w:sz="4" w:space="0" w:color="9D5CBB" w:themeColor="accent6"/>
          <w:left w:val="single" w:sz="4" w:space="0" w:color="9D5CBB" w:themeColor="accent6"/>
          <w:bottom w:val="single" w:sz="4" w:space="0" w:color="9D5CBB" w:themeColor="accent6"/>
          <w:right w:val="single" w:sz="4" w:space="0" w:color="9D5CBB" w:themeColor="accent6"/>
          <w:insideH w:val="nil"/>
        </w:tcBorders>
        <w:shd w:val="clear" w:color="auto" w:fill="9D5CBB" w:themeFill="accent6"/>
      </w:tcPr>
    </w:tblStylePr>
    <w:tblStylePr w:type="lastRow">
      <w:rPr>
        <w:b/>
        <w:bCs/>
      </w:rPr>
      <w:tblPr/>
      <w:tcPr>
        <w:tcBorders>
          <w:top w:val="double" w:sz="4" w:space="0" w:color="C49DD6" w:themeColor="accent6" w:themeTint="99"/>
        </w:tcBorders>
      </w:tc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ListTable5Dark">
    <w:name w:val="List Table 5 Dark"/>
    <w:uiPriority w:val="50"/>
    <w:basedOn w:val="TableNormal"/>
    <w:pPr>
      <w:spacing w:after="0" w:line="240" w:lineRule="auto"/>
    </w:pPr>
    <w:rPr>
      <w:color w:val="FFFFFF"/>
    </w:rPr>
    <w:tblPr>
      <w:tblBorders>
        <w:top w:val="single" w:sz="24" w:space="0" w:color="000000" w:themeColor="dk1"/>
        <w:left w:val="single" w:sz="24" w:space="0" w:color="000000" w:themeColor="dk1"/>
        <w:bottom w:val="single" w:sz="24" w:space="0" w:color="000000" w:themeColor="dk1"/>
        <w:right w:val="single" w:sz="24" w:space="0" w:color="000000" w:themeColor="dk1"/>
      </w:tblBorders>
      <w:tblStyleColBandSize w:val="1"/>
      <w:tblStyleRowBandSize w:val="1"/>
    </w:tblPr>
    <w:tcPr>
      <w:shd w:val="clear" w:color="auto" w:fill="000000" w:themeFill="dk1"/>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uiPriority w:val="50"/>
    <w:basedOn w:val="TableNormal"/>
    <w:pPr>
      <w:spacing w:after="0" w:line="240" w:lineRule="auto"/>
    </w:pPr>
    <w:rPr>
      <w:color w:val="FFFFFF"/>
    </w:rPr>
    <w:tblPr>
      <w:tblBorders>
        <w:top w:val="single" w:sz="24" w:space="0" w:color="6182D6" w:themeColor="accent1"/>
        <w:left w:val="single" w:sz="24" w:space="0" w:color="6182D6" w:themeColor="accent1"/>
        <w:bottom w:val="single" w:sz="24" w:space="0" w:color="6182D6" w:themeColor="accent1"/>
        <w:right w:val="single" w:sz="24" w:space="0" w:color="6182D6" w:themeColor="accent1"/>
      </w:tblBorders>
      <w:tblStyleColBandSize w:val="1"/>
      <w:tblStyleRowBandSize w:val="1"/>
    </w:tblPr>
    <w:tcPr>
      <w:shd w:val="clear" w:color="auto" w:fill="6182D6" w:themeFill="accent1"/>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uiPriority w:val="50"/>
    <w:basedOn w:val="TableNormal"/>
    <w:pPr>
      <w:spacing w:after="0" w:line="240" w:lineRule="auto"/>
    </w:pPr>
    <w:rPr>
      <w:color w:val="FFFFFF"/>
    </w:rPr>
    <w:tblPr>
      <w:tblBorders>
        <w:top w:val="single" w:sz="24" w:space="0" w:color="FF843A" w:themeColor="accent2"/>
        <w:left w:val="single" w:sz="24" w:space="0" w:color="FF843A" w:themeColor="accent2"/>
        <w:bottom w:val="single" w:sz="24" w:space="0" w:color="FF843A" w:themeColor="accent2"/>
        <w:right w:val="single" w:sz="24" w:space="0" w:color="FF843A" w:themeColor="accent2"/>
      </w:tblBorders>
      <w:tblStyleColBandSize w:val="1"/>
      <w:tblStyleRowBandSize w:val="1"/>
    </w:tblPr>
    <w:tcPr>
      <w:shd w:val="clear" w:color="auto" w:fill="FF843A" w:themeFill="accent2"/>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uiPriority w:val="50"/>
    <w:basedOn w:val="TableNormal"/>
    <w:pPr>
      <w:spacing w:after="0" w:line="240" w:lineRule="auto"/>
    </w:pPr>
    <w:rPr>
      <w:color w:val="FFFFFF"/>
    </w:rPr>
    <w:tblPr>
      <w:tblBorders>
        <w:top w:val="single" w:sz="24" w:space="0" w:color="B2B2B2" w:themeColor="accent3"/>
        <w:left w:val="single" w:sz="24" w:space="0" w:color="B2B2B2" w:themeColor="accent3"/>
        <w:bottom w:val="single" w:sz="24" w:space="0" w:color="B2B2B2" w:themeColor="accent3"/>
        <w:right w:val="single" w:sz="24" w:space="0" w:color="B2B2B2" w:themeColor="accent3"/>
      </w:tblBorders>
      <w:tblStyleColBandSize w:val="1"/>
      <w:tblStyleRowBandSize w:val="1"/>
    </w:tblPr>
    <w:tcPr>
      <w:shd w:val="clear" w:color="auto" w:fill="B2B2B2" w:themeFill="accent3"/>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uiPriority w:val="50"/>
    <w:basedOn w:val="TableNormal"/>
    <w:pPr>
      <w:spacing w:after="0" w:line="240" w:lineRule="auto"/>
    </w:pPr>
    <w:rPr>
      <w:color w:val="FFFFFF"/>
    </w:rPr>
    <w:tblPr>
      <w:tblBorders>
        <w:top w:val="single" w:sz="24" w:space="0" w:color="FFD700" w:themeColor="accent4"/>
        <w:left w:val="single" w:sz="24" w:space="0" w:color="FFD700" w:themeColor="accent4"/>
        <w:bottom w:val="single" w:sz="24" w:space="0" w:color="FFD700" w:themeColor="accent4"/>
        <w:right w:val="single" w:sz="24" w:space="0" w:color="FFD700" w:themeColor="accent4"/>
      </w:tblBorders>
      <w:tblStyleColBandSize w:val="1"/>
      <w:tblStyleRowBandSize w:val="1"/>
    </w:tblPr>
    <w:tcPr>
      <w:shd w:val="clear" w:color="auto" w:fill="FFD700" w:themeFill="accent4"/>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uiPriority w:val="50"/>
    <w:basedOn w:val="TableNormal"/>
    <w:pPr>
      <w:spacing w:after="0" w:line="240" w:lineRule="auto"/>
    </w:pPr>
    <w:rPr>
      <w:color w:val="FFFFFF"/>
    </w:rPr>
    <w:tblPr>
      <w:tblBorders>
        <w:top w:val="single" w:sz="24" w:space="0" w:color="289B6E" w:themeColor="accent5"/>
        <w:left w:val="single" w:sz="24" w:space="0" w:color="289B6E" w:themeColor="accent5"/>
        <w:bottom w:val="single" w:sz="24" w:space="0" w:color="289B6E" w:themeColor="accent5"/>
        <w:right w:val="single" w:sz="24" w:space="0" w:color="289B6E" w:themeColor="accent5"/>
      </w:tblBorders>
      <w:tblStyleColBandSize w:val="1"/>
      <w:tblStyleRowBandSize w:val="1"/>
    </w:tblPr>
    <w:tcPr>
      <w:shd w:val="clear" w:color="auto" w:fill="289B6E" w:themeFill="accent5"/>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uiPriority w:val="50"/>
    <w:basedOn w:val="TableNormal"/>
    <w:pPr>
      <w:spacing w:after="0" w:line="240" w:lineRule="auto"/>
    </w:pPr>
    <w:rPr>
      <w:color w:val="FFFFFF"/>
    </w:rPr>
    <w:tblPr>
      <w:tblBorders>
        <w:top w:val="single" w:sz="24" w:space="0" w:color="9D5CBB" w:themeColor="accent6"/>
        <w:left w:val="single" w:sz="24" w:space="0" w:color="9D5CBB" w:themeColor="accent6"/>
        <w:bottom w:val="single" w:sz="24" w:space="0" w:color="9D5CBB" w:themeColor="accent6"/>
        <w:right w:val="single" w:sz="24" w:space="0" w:color="9D5CBB" w:themeColor="accent6"/>
      </w:tblBorders>
      <w:tblStyleColBandSize w:val="1"/>
      <w:tblStyleRowBandSize w:val="1"/>
    </w:tblPr>
    <w:tcPr>
      <w:shd w:val="clear" w:color="auto" w:fill="9D5CBB" w:themeFill="accent6"/>
    </w:tcPr>
    <w:tblStylePr w:type="firstRow">
      <w:rPr>
        <w:b/>
        <w:bCs/>
      </w:rPr>
      <w:tblPr/>
      <w:tcPr>
        <w:tcBorders>
          <w:bottom w:val="single" w:sz="18" w:space="0" w:color="FFFFFF" w:themeColor="lt1"/>
        </w:tcBorders>
      </w:tcPr>
    </w:tblStylePr>
    <w:tblStylePr w:type="lastRow">
      <w:rPr>
        <w:b/>
        <w:bCs/>
      </w:rPr>
      <w:tblPr/>
      <w:tcPr>
        <w:tcBorders>
          <w:top w:val="single" w:sz="4" w:space="0" w:color="FFFFFF" w:themeColor="lt1"/>
        </w:tcBorders>
      </w:tcPr>
    </w:tblStylePr>
    <w:tblStylePr w:type="firstCol">
      <w:rPr>
        <w:b/>
        <w:bCs/>
      </w:rPr>
      <w:tblPr/>
      <w:tcPr>
        <w:tcBorders>
          <w:right w:val="single" w:sz="4" w:space="0" w:color="FFFFFF" w:themeColor="lt1"/>
        </w:tcBorders>
      </w:tcPr>
    </w:tblStylePr>
    <w:tblStylePr w:type="lastCol">
      <w:rPr>
        <w:b/>
        <w:bCs/>
      </w:rPr>
      <w:tblPr/>
      <w:tcPr>
        <w:tcBorders>
          <w:left w:val="single" w:sz="4" w:space="0" w:color="FFFFFF" w:themeColor="lt1"/>
        </w:tcBorders>
      </w:tcPr>
    </w:tblStylePr>
    <w:tblStylePr w:type="band1Vert">
      <w:tblPr/>
      <w:tcPr>
        <w:tcBorders>
          <w:left w:val="single" w:sz="4" w:space="0" w:color="FFFFFF" w:themeColor="lt1"/>
          <w:right w:val="single" w:sz="4" w:space="0" w:color="FFFFFF" w:themeColor="lt1"/>
        </w:tcBorders>
      </w:tcPr>
    </w:tblStylePr>
    <w:tblStylePr w:type="band2Vert">
      <w:tblPr/>
      <w:tcPr>
        <w:tcBorders>
          <w:left w:val="single" w:sz="4" w:space="0" w:color="FFFFFF" w:themeColor="lt1"/>
          <w:right w:val="single" w:sz="4" w:space="0" w:color="FFFFFF" w:themeColor="lt1"/>
        </w:tcBorders>
      </w:tcPr>
    </w:tblStylePr>
    <w:tblStylePr w:type="band1Horz">
      <w:tblPr/>
      <w:tcPr>
        <w:tcBorders>
          <w:top w:val="single" w:sz="4" w:space="0" w:color="FFFFFF" w:themeColor="lt1"/>
          <w:bottom w:val="single" w:sz="4" w:space="0" w:color="FFFFFF" w:themeColor="lt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uiPriority w:val="51"/>
    <w:basedOn w:val="TableNormal"/>
    <w:pPr>
      <w:spacing w:after="0" w:line="240" w:lineRule="auto"/>
    </w:pPr>
    <w:rPr>
      <w:color w:val="000000"/>
    </w:rPr>
    <w:tblPr>
      <w:tblBorders>
        <w:top w:val="single" w:sz="4" w:space="0" w:color="000000" w:themeColor="dk1"/>
        <w:bottom w:val="single" w:sz="4" w:space="0" w:color="000000" w:themeColor="dk1"/>
      </w:tblBorders>
      <w:tblStyleColBandSize w:val="1"/>
      <w:tblStyleRowBandSize w:val="1"/>
    </w:tblPr>
    <w:tblStylePr w:type="firstRow">
      <w:rPr>
        <w:b/>
        <w:bCs/>
      </w:rPr>
      <w:tblPr/>
      <w:tcPr>
        <w:tcBorders>
          <w:bottom w:val="single" w:sz="4" w:space="0" w:color="000000" w:themeColor="dk1"/>
        </w:tcBorders>
      </w:tcPr>
    </w:tblStylePr>
    <w:tblStylePr w:type="lastRow">
      <w:rPr>
        <w:b/>
        <w:bCs/>
      </w:rPr>
      <w:tblPr/>
      <w:tcPr>
        <w:tcBorders>
          <w:top w:val="double" w:sz="4" w:space="0" w:color="000000" w:themeColor="dk1"/>
        </w:tcBorders>
      </w:tcPr>
    </w:tblStylePr>
    <w:tblStylePr w:type="firstCol">
      <w:rPr>
        <w:b/>
        <w:bCs/>
      </w:rPr>
    </w:tblStylePr>
    <w:tblStylePr w:type="lastCol">
      <w:rPr>
        <w:b/>
        <w:bCs/>
      </w:rPr>
    </w:tblStylePr>
    <w:tblStylePr w:type="band1Vert">
      <w:tblPr/>
      <w:tcPr>
        <w:shd w:val="clear" w:color="auto" w:fill="CBCBCB" w:themeFill="dk1" w:themeFillTint="33"/>
      </w:tcPr>
    </w:tblStylePr>
    <w:tblStylePr w:type="band1Horz">
      <w:tblPr/>
      <w:tcPr>
        <w:shd w:val="clear" w:color="auto" w:fill="CBCBCB" w:themeFill="dk1" w:themeFillTint="33"/>
      </w:tcPr>
    </w:tblStylePr>
  </w:style>
  <w:style w:type="table" w:styleId="ListTable6Colorful-Accent1">
    <w:name w:val="List Table 6 Colorful Accent 1"/>
    <w:uiPriority w:val="51"/>
    <w:basedOn w:val="TableNormal"/>
    <w:pPr>
      <w:spacing w:after="0" w:line="240" w:lineRule="auto"/>
    </w:pPr>
    <w:rPr>
      <w:color w:val="3057B9"/>
    </w:rPr>
    <w:tblPr>
      <w:tblBorders>
        <w:top w:val="single" w:sz="4" w:space="0" w:color="6182D6" w:themeColor="accent1"/>
        <w:bottom w:val="single" w:sz="4" w:space="0" w:color="6182D6" w:themeColor="accent1"/>
      </w:tblBorders>
      <w:tblStyleColBandSize w:val="1"/>
      <w:tblStyleRowBandSize w:val="1"/>
    </w:tblPr>
    <w:tblStylePr w:type="firstRow">
      <w:rPr>
        <w:b/>
        <w:bCs/>
      </w:rPr>
      <w:tblPr/>
      <w:tcPr>
        <w:tcBorders>
          <w:bottom w:val="single" w:sz="4" w:space="0" w:color="6182D6" w:themeColor="accent1"/>
        </w:tcBorders>
      </w:tcPr>
    </w:tblStylePr>
    <w:tblStylePr w:type="lastRow">
      <w:rPr>
        <w:b/>
        <w:bCs/>
      </w:rPr>
      <w:tblPr/>
      <w:tcPr>
        <w:tcBorders>
          <w:top w:val="double" w:sz="4" w:space="0" w:color="6182D6" w:themeColor="accent1"/>
        </w:tcBorders>
      </w:tcPr>
    </w:tblStylePr>
    <w:tblStylePr w:type="firstCol">
      <w:rPr>
        <w:b/>
        <w:bCs/>
      </w:rPr>
    </w:tblStylePr>
    <w:tblStylePr w:type="lastCol">
      <w:rPr>
        <w:b/>
        <w:bCs/>
      </w:rPr>
    </w:tblStylePr>
    <w:tblStylePr w:type="band1Vert">
      <w:tblPr/>
      <w:tcPr>
        <w:shd w:val="clear" w:color="auto" w:fill="DFE6F6" w:themeFill="accent1" w:themeFillTint="33"/>
      </w:tcPr>
    </w:tblStylePr>
    <w:tblStylePr w:type="band1Horz">
      <w:tblPr/>
      <w:tcPr>
        <w:shd w:val="clear" w:color="auto" w:fill="DFE6F6" w:themeFill="accent1" w:themeFillTint="33"/>
      </w:tcPr>
    </w:tblStylePr>
  </w:style>
  <w:style w:type="table" w:styleId="ListTable6Colorful-Accent2">
    <w:name w:val="List Table 6 Colorful Accent 2"/>
    <w:uiPriority w:val="51"/>
    <w:basedOn w:val="TableNormal"/>
    <w:pPr>
      <w:spacing w:after="0" w:line="240" w:lineRule="auto"/>
    </w:pPr>
    <w:rPr>
      <w:color w:val="EA5800"/>
    </w:rPr>
    <w:tblPr>
      <w:tblBorders>
        <w:top w:val="single" w:sz="4" w:space="0" w:color="FF843A" w:themeColor="accent2"/>
        <w:bottom w:val="single" w:sz="4" w:space="0" w:color="FF843A" w:themeColor="accent2"/>
      </w:tblBorders>
      <w:tblStyleColBandSize w:val="1"/>
      <w:tblStyleRowBandSize w:val="1"/>
    </w:tblPr>
    <w:tblStylePr w:type="firstRow">
      <w:rPr>
        <w:b/>
        <w:bCs/>
      </w:rPr>
      <w:tblPr/>
      <w:tcPr>
        <w:tcBorders>
          <w:bottom w:val="single" w:sz="4" w:space="0" w:color="FF843A" w:themeColor="accent2"/>
        </w:tcBorders>
      </w:tcPr>
    </w:tblStylePr>
    <w:tblStylePr w:type="lastRow">
      <w:rPr>
        <w:b/>
        <w:bCs/>
      </w:rPr>
      <w:tblPr/>
      <w:tcPr>
        <w:tcBorders>
          <w:top w:val="double" w:sz="4" w:space="0" w:color="FF843A" w:themeColor="accent2"/>
        </w:tcBorders>
      </w:tcPr>
    </w:tblStylePr>
    <w:tblStylePr w:type="firstCol">
      <w:rPr>
        <w:b/>
        <w:bCs/>
      </w:rPr>
    </w:tblStylePr>
    <w:tblStylePr w:type="lastCol">
      <w:rPr>
        <w:b/>
        <w:bCs/>
      </w:rPr>
    </w:tblStylePr>
    <w:tblStylePr w:type="band1Vert">
      <w:tblPr/>
      <w:tcPr>
        <w:shd w:val="clear" w:color="auto" w:fill="FFE6D7" w:themeFill="accent2" w:themeFillTint="33"/>
      </w:tcPr>
    </w:tblStylePr>
    <w:tblStylePr w:type="band1Horz">
      <w:tblPr/>
      <w:tcPr>
        <w:shd w:val="clear" w:color="auto" w:fill="FFE6D7" w:themeFill="accent2" w:themeFillTint="33"/>
      </w:tcPr>
    </w:tblStylePr>
  </w:style>
  <w:style w:type="table" w:styleId="ListTable6Colorful-Accent3">
    <w:name w:val="List Table 6 Colorful Accent 3"/>
    <w:uiPriority w:val="51"/>
    <w:basedOn w:val="TableNormal"/>
    <w:pPr>
      <w:spacing w:after="0" w:line="240" w:lineRule="auto"/>
    </w:pPr>
    <w:rPr>
      <w:color w:val="858585"/>
    </w:rPr>
    <w:tblPr>
      <w:tblBorders>
        <w:top w:val="single" w:sz="4" w:space="0" w:color="B2B2B2" w:themeColor="accent3"/>
        <w:bottom w:val="single" w:sz="4" w:space="0" w:color="B2B2B2" w:themeColor="accent3"/>
      </w:tblBorders>
      <w:tblStyleColBandSize w:val="1"/>
      <w:tblStyleRowBandSize w:val="1"/>
    </w:tblPr>
    <w:tblStylePr w:type="firstRow">
      <w:rPr>
        <w:b/>
        <w:bCs/>
      </w:rPr>
      <w:tblPr/>
      <w:tcPr>
        <w:tcBorders>
          <w:bottom w:val="single" w:sz="4" w:space="0" w:color="B2B2B2" w:themeColor="accent3"/>
        </w:tcBorders>
      </w:tcPr>
    </w:tblStylePr>
    <w:tblStylePr w:type="lastRow">
      <w:rPr>
        <w:b/>
        <w:bCs/>
      </w:rPr>
      <w:tblPr/>
      <w:tcPr>
        <w:tcBorders>
          <w:top w:val="double" w:sz="4" w:space="0" w:color="B2B2B2" w:themeColor="accent3"/>
        </w:tcBorders>
      </w:tcPr>
    </w:tblStylePr>
    <w:tblStylePr w:type="firstCol">
      <w:rPr>
        <w:b/>
        <w:bCs/>
      </w:rPr>
    </w:tblStylePr>
    <w:tblStylePr w:type="lastCol">
      <w:rPr>
        <w:b/>
        <w:bCs/>
      </w:rPr>
    </w:tblStylePr>
    <w:tblStylePr w:type="band1Vert">
      <w:tblPr/>
      <w:tcPr>
        <w:shd w:val="clear" w:color="auto" w:fill="EFEFEF" w:themeFill="accent3" w:themeFillTint="33"/>
      </w:tcPr>
    </w:tblStylePr>
    <w:tblStylePr w:type="band1Horz">
      <w:tblPr/>
      <w:tcPr>
        <w:shd w:val="clear" w:color="auto" w:fill="EFEFEF" w:themeFill="accent3" w:themeFillTint="33"/>
      </w:tcPr>
    </w:tblStylePr>
  </w:style>
  <w:style w:type="table" w:styleId="ListTable6Colorful-Accent4">
    <w:name w:val="List Table 6 Colorful Accent 4"/>
    <w:uiPriority w:val="51"/>
    <w:basedOn w:val="TableNormal"/>
    <w:pPr>
      <w:spacing w:after="0" w:line="240" w:lineRule="auto"/>
    </w:pPr>
    <w:rPr>
      <w:color w:val="BFA100"/>
    </w:rPr>
    <w:tblPr>
      <w:tblBorders>
        <w:top w:val="single" w:sz="4" w:space="0" w:color="FFD700" w:themeColor="accent4"/>
        <w:bottom w:val="single" w:sz="4" w:space="0" w:color="FFD700" w:themeColor="accent4"/>
      </w:tblBorders>
      <w:tblStyleColBandSize w:val="1"/>
      <w:tblStyleRowBandSize w:val="1"/>
    </w:tblPr>
    <w:tblStylePr w:type="firstRow">
      <w:rPr>
        <w:b/>
        <w:bCs/>
      </w:rPr>
      <w:tblPr/>
      <w:tcPr>
        <w:tcBorders>
          <w:bottom w:val="single" w:sz="4" w:space="0" w:color="FFD700" w:themeColor="accent4"/>
        </w:tcBorders>
      </w:tcPr>
    </w:tblStylePr>
    <w:tblStylePr w:type="lastRow">
      <w:rPr>
        <w:b/>
        <w:bCs/>
      </w:rPr>
      <w:tblPr/>
      <w:tcPr>
        <w:tcBorders>
          <w:top w:val="double" w:sz="4" w:space="0" w:color="FFD700" w:themeColor="accent4"/>
        </w:tcBorders>
      </w:tcPr>
    </w:tblStylePr>
    <w:tblStylePr w:type="firstCol">
      <w:rPr>
        <w:b/>
        <w:bCs/>
      </w:rPr>
    </w:tblStylePr>
    <w:tblStylePr w:type="lastCol">
      <w:rPr>
        <w:b/>
        <w:bCs/>
      </w:rPr>
    </w:tblStylePr>
    <w:tblStylePr w:type="band1Vert">
      <w:tblPr/>
      <w:tcPr>
        <w:shd w:val="clear" w:color="auto" w:fill="FFF7CB" w:themeFill="accent4" w:themeFillTint="33"/>
      </w:tcPr>
    </w:tblStylePr>
    <w:tblStylePr w:type="band1Horz">
      <w:tblPr/>
      <w:tcPr>
        <w:shd w:val="clear" w:color="auto" w:fill="FFF7CB" w:themeFill="accent4" w:themeFillTint="33"/>
      </w:tcPr>
    </w:tblStylePr>
  </w:style>
  <w:style w:type="table" w:styleId="ListTable6Colorful-Accent5">
    <w:name w:val="List Table 6 Colorful Accent 5"/>
    <w:uiPriority w:val="51"/>
    <w:basedOn w:val="TableNormal"/>
    <w:pPr>
      <w:spacing w:after="0" w:line="240" w:lineRule="auto"/>
    </w:pPr>
    <w:rPr>
      <w:color w:val="1E7452"/>
    </w:rPr>
    <w:tblPr>
      <w:tblBorders>
        <w:top w:val="single" w:sz="4" w:space="0" w:color="289B6E" w:themeColor="accent5"/>
        <w:bottom w:val="single" w:sz="4" w:space="0" w:color="289B6E" w:themeColor="accent5"/>
      </w:tblBorders>
      <w:tblStyleColBandSize w:val="1"/>
      <w:tblStyleRowBandSize w:val="1"/>
    </w:tblPr>
    <w:tblStylePr w:type="firstRow">
      <w:rPr>
        <w:b/>
        <w:bCs/>
      </w:rPr>
      <w:tblPr/>
      <w:tcPr>
        <w:tcBorders>
          <w:bottom w:val="single" w:sz="4" w:space="0" w:color="289B6E" w:themeColor="accent5"/>
        </w:tcBorders>
      </w:tcPr>
    </w:tblStylePr>
    <w:tblStylePr w:type="lastRow">
      <w:rPr>
        <w:b/>
        <w:bCs/>
      </w:rPr>
      <w:tblPr/>
      <w:tcPr>
        <w:tcBorders>
          <w:top w:val="double" w:sz="4" w:space="0" w:color="289B6E" w:themeColor="accent5"/>
        </w:tcBorders>
      </w:tcPr>
    </w:tblStylePr>
    <w:tblStylePr w:type="firstCol">
      <w:rPr>
        <w:b/>
        <w:bCs/>
      </w:rPr>
    </w:tblStylePr>
    <w:tblStylePr w:type="lastCol">
      <w:rPr>
        <w:b/>
        <w:bCs/>
      </w:rPr>
    </w:tblStylePr>
    <w:tblStylePr w:type="band1Vert">
      <w:tblPr/>
      <w:tcPr>
        <w:shd w:val="clear" w:color="auto" w:fill="D3EBE2" w:themeFill="accent5" w:themeFillTint="33"/>
      </w:tcPr>
    </w:tblStylePr>
    <w:tblStylePr w:type="band1Horz">
      <w:tblPr/>
      <w:tcPr>
        <w:shd w:val="clear" w:color="auto" w:fill="D3EBE2" w:themeFill="accent5" w:themeFillTint="33"/>
      </w:tcPr>
    </w:tblStylePr>
  </w:style>
  <w:style w:type="table" w:styleId="ListTable6Colorful-Accent6">
    <w:name w:val="List Table 6 Colorful Accent 6"/>
    <w:uiPriority w:val="51"/>
    <w:basedOn w:val="TableNormal"/>
    <w:pPr>
      <w:spacing w:after="0" w:line="240" w:lineRule="auto"/>
    </w:pPr>
    <w:rPr>
      <w:color w:val="783E93"/>
    </w:rPr>
    <w:tblPr>
      <w:tblBorders>
        <w:top w:val="single" w:sz="4" w:space="0" w:color="9D5CBB" w:themeColor="accent6"/>
        <w:bottom w:val="single" w:sz="4" w:space="0" w:color="9D5CBB" w:themeColor="accent6"/>
      </w:tblBorders>
      <w:tblStyleColBandSize w:val="1"/>
      <w:tblStyleRowBandSize w:val="1"/>
    </w:tblPr>
    <w:tblStylePr w:type="firstRow">
      <w:rPr>
        <w:b/>
        <w:bCs/>
      </w:rPr>
      <w:tblPr/>
      <w:tcPr>
        <w:tcBorders>
          <w:bottom w:val="single" w:sz="4" w:space="0" w:color="9D5CBB" w:themeColor="accent6"/>
        </w:tcBorders>
      </w:tcPr>
    </w:tblStylePr>
    <w:tblStylePr w:type="lastRow">
      <w:rPr>
        <w:b/>
        <w:bCs/>
      </w:rPr>
      <w:tblPr/>
      <w:tcPr>
        <w:tcBorders>
          <w:top w:val="double" w:sz="4" w:space="0" w:color="9D5CBB" w:themeColor="accent6"/>
        </w:tcBorders>
      </w:tcPr>
    </w:tblStylePr>
    <w:tblStylePr w:type="firstCol">
      <w:rPr>
        <w:b/>
        <w:bCs/>
      </w:rPr>
    </w:tblStylePr>
    <w:tblStylePr w:type="lastCol">
      <w:rPr>
        <w:b/>
        <w:bCs/>
      </w:rPr>
    </w:tblStylePr>
    <w:tblStylePr w:type="band1Vert">
      <w:tblPr/>
      <w:tcPr>
        <w:shd w:val="clear" w:color="auto" w:fill="EBDEF1" w:themeFill="accent6" w:themeFillTint="33"/>
      </w:tcPr>
    </w:tblStylePr>
    <w:tblStylePr w:type="band1Horz">
      <w:tblPr/>
      <w:tcPr>
        <w:shd w:val="clear" w:color="auto" w:fill="EBDEF1" w:themeFill="accent6" w:themeFillTint="33"/>
      </w:tcPr>
    </w:tblStylePr>
  </w:style>
  <w:style w:type="table" w:styleId="ListTable7Colorful">
    <w:name w:val="List Table 7 Colorful"/>
    <w:uiPriority w:val="52"/>
    <w:basedOn w:val="TableNormal"/>
    <w:pPr>
      <w:spacing w:after="0" w:line="240" w:lineRule="auto"/>
    </w:pPr>
    <w:rPr>
      <w:color w:val="000000"/>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000000" w:themeColor="dk1"/>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000000" w:themeColor="dk1"/>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000000" w:themeColor="dk1"/>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000000" w:themeColor="dk1"/>
        </w:tcBorders>
        <w:shd w:val="clear" w:color="auto" w:fill="FFFFFF" w:themeFill="lt1"/>
      </w:tcPr>
    </w:tblStylePr>
    <w:tblStylePr w:type="band1Vert">
      <w:tblPr/>
      <w:tcPr>
        <w:shd w:val="clear" w:color="auto" w:fill="CBCBCB" w:themeFill="dk1" w:themeFillTint="33"/>
      </w:tcPr>
    </w:tblStylePr>
    <w:tblStylePr w:type="band1Horz">
      <w:tblPr/>
      <w:tcPr>
        <w:shd w:val="clear" w:color="auto" w:fill="CBCBCB" w:themeFill="dk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uiPriority w:val="52"/>
    <w:basedOn w:val="TableNormal"/>
    <w:pPr>
      <w:spacing w:after="0" w:line="240" w:lineRule="auto"/>
    </w:pPr>
    <w:rPr>
      <w:color w:val="3057B9"/>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6182D6" w:themeColor="accent1"/>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6182D6" w:themeColor="accent1"/>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6182D6" w:themeColor="accent1"/>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6182D6" w:themeColor="accent1"/>
        </w:tcBorders>
        <w:shd w:val="clear" w:color="auto" w:fill="FFFFFF" w:themeFill="lt1"/>
      </w:tcPr>
    </w:tblStylePr>
    <w:tblStylePr w:type="band1Vert">
      <w:tblPr/>
      <w:tcPr>
        <w:shd w:val="clear" w:color="auto" w:fill="DFE6F6" w:themeFill="accent1" w:themeFillTint="33"/>
      </w:tcPr>
    </w:tblStylePr>
    <w:tblStylePr w:type="band1Horz">
      <w:tblPr/>
      <w:tcPr>
        <w:shd w:val="clear" w:color="auto" w:fill="DFE6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uiPriority w:val="52"/>
    <w:basedOn w:val="TableNormal"/>
    <w:pPr>
      <w:spacing w:after="0" w:line="240" w:lineRule="auto"/>
    </w:pPr>
    <w:rPr>
      <w:color w:val="EA5800"/>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FF843A" w:themeColor="accent2"/>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FF843A" w:themeColor="accent2"/>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FF843A" w:themeColor="accent2"/>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FF843A" w:themeColor="accent2"/>
        </w:tcBorders>
        <w:shd w:val="clear" w:color="auto" w:fill="FFFFFF" w:themeFill="lt1"/>
      </w:tcPr>
    </w:tblStylePr>
    <w:tblStylePr w:type="band1Vert">
      <w:tblPr/>
      <w:tcPr>
        <w:shd w:val="clear" w:color="auto" w:fill="FFE6D7" w:themeFill="accent2" w:themeFillTint="33"/>
      </w:tcPr>
    </w:tblStylePr>
    <w:tblStylePr w:type="band1Horz">
      <w:tblPr/>
      <w:tcPr>
        <w:shd w:val="clear" w:color="auto" w:fill="FFE6D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uiPriority w:val="52"/>
    <w:basedOn w:val="TableNormal"/>
    <w:pPr>
      <w:spacing w:after="0" w:line="240" w:lineRule="auto"/>
    </w:pPr>
    <w:rPr>
      <w:color w:val="858585"/>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B2B2B2" w:themeColor="accent3"/>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B2B2B2" w:themeColor="accent3"/>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B2B2B2" w:themeColor="accent3"/>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B2B2B2" w:themeColor="accent3"/>
        </w:tcBorders>
        <w:shd w:val="clear" w:color="auto" w:fill="FFFFFF" w:themeFill="lt1"/>
      </w:tcPr>
    </w:tblStylePr>
    <w:tblStylePr w:type="band1Vert">
      <w:tblPr/>
      <w:tcPr>
        <w:shd w:val="clear" w:color="auto" w:fill="EFEFEF" w:themeFill="accent3" w:themeFillTint="33"/>
      </w:tcPr>
    </w:tblStylePr>
    <w:tblStylePr w:type="band1Horz">
      <w:tblPr/>
      <w:tcPr>
        <w:shd w:val="clear" w:color="auto" w:fill="EFEFE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uiPriority w:val="52"/>
    <w:basedOn w:val="TableNormal"/>
    <w:pPr>
      <w:spacing w:after="0" w:line="240" w:lineRule="auto"/>
    </w:pPr>
    <w:rPr>
      <w:color w:val="BFA100"/>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FFD700" w:themeColor="accent4"/>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FFD700" w:themeColor="accent4"/>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FFD700" w:themeColor="accent4"/>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FFD700" w:themeColor="accent4"/>
        </w:tcBorders>
        <w:shd w:val="clear" w:color="auto" w:fill="FFFFFF" w:themeFill="lt1"/>
      </w:tcPr>
    </w:tblStylePr>
    <w:tblStylePr w:type="band1Vert">
      <w:tblPr/>
      <w:tcPr>
        <w:shd w:val="clear" w:color="auto" w:fill="FFF7CB" w:themeFill="accent4" w:themeFillTint="33"/>
      </w:tcPr>
    </w:tblStylePr>
    <w:tblStylePr w:type="band1Horz">
      <w:tblPr/>
      <w:tcPr>
        <w:shd w:val="clear" w:color="auto" w:fill="FFF7C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uiPriority w:val="52"/>
    <w:basedOn w:val="TableNormal"/>
    <w:pPr>
      <w:spacing w:after="0" w:line="240" w:lineRule="auto"/>
    </w:pPr>
    <w:rPr>
      <w:color w:val="1E7452"/>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289B6E" w:themeColor="accent5"/>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289B6E" w:themeColor="accent5"/>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289B6E" w:themeColor="accent5"/>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289B6E" w:themeColor="accent5"/>
        </w:tcBorders>
        <w:shd w:val="clear" w:color="auto" w:fill="FFFFFF" w:themeFill="lt1"/>
      </w:tcPr>
    </w:tblStylePr>
    <w:tblStylePr w:type="band1Vert">
      <w:tblPr/>
      <w:tcPr>
        <w:shd w:val="clear" w:color="auto" w:fill="D3EBE2" w:themeFill="accent5" w:themeFillTint="33"/>
      </w:tcPr>
    </w:tblStylePr>
    <w:tblStylePr w:type="band1Horz">
      <w:tblPr/>
      <w:tcPr>
        <w:shd w:val="clear" w:color="auto" w:fill="D3EBE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uiPriority w:val="52"/>
    <w:basedOn w:val="TableNormal"/>
    <w:pPr>
      <w:spacing w:after="0" w:line="240" w:lineRule="auto"/>
    </w:pPr>
    <w:rPr>
      <w:color w:val="783E93"/>
    </w:r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9D5CBB" w:themeColor="accent6"/>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9D5CBB" w:themeColor="accent6"/>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9D5CBB" w:themeColor="accent6"/>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9D5CBB" w:themeColor="accent6"/>
        </w:tcBorders>
        <w:shd w:val="clear" w:color="auto" w:fill="FFFFFF" w:themeFill="lt1"/>
      </w:tcPr>
    </w:tblStylePr>
    <w:tblStylePr w:type="band1Vert">
      <w:tblPr/>
      <w:tcPr>
        <w:shd w:val="clear" w:color="auto" w:fill="EBDEF1" w:themeFill="accent6" w:themeFillTint="33"/>
      </w:tcPr>
    </w:tblStylePr>
    <w:tblStylePr w:type="band1Horz">
      <w:tblPr/>
      <w:tcPr>
        <w:shd w:val="clear" w:color="auto" w:fill="EBDE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uiPriority w:val="99"/>
    <w:link w:val="MacroTextChar"/>
    <w:semiHidden/>
    <w:unhideWhenUs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uiPriority w:val="99"/>
    <w:basedOn w:val="DefaultParagraphFont"/>
    <w:link w:val="MacroText"/>
    <w:semiHidden/>
    <w:rPr>
      <w:rFonts w:ascii="Consolas" w:hAnsi="Consolas"/>
      <w:sz w:val="22"/>
      <w:szCs w:val="20"/>
    </w:rPr>
  </w:style>
  <w:style w:type="table" w:styleId="MediumGrid1">
    <w:name w:val="Medium Grid 1"/>
    <w:uiPriority w:val="67"/>
    <w:basedOn w:val="TableNormal"/>
    <w:semiHidden/>
    <w:unhideWhenUsed/>
    <w:pPr>
      <w:spacing w:after="0" w:line="240" w:lineRule="auto"/>
    </w:pPr>
    <w:tblPr>
      <w:tblBorders>
        <w:top w:val="single" w:sz="8" w:space="0" w:color="3F3F3F" w:themeColor="dk1" w:themeTint="bf"/>
        <w:left w:val="single" w:sz="8" w:space="0" w:color="3F3F3F" w:themeColor="dk1" w:themeTint="bf"/>
        <w:bottom w:val="single" w:sz="8" w:space="0" w:color="3F3F3F" w:themeColor="dk1" w:themeTint="bf"/>
        <w:right w:val="single" w:sz="8" w:space="0" w:color="3F3F3F" w:themeColor="dk1" w:themeTint="bf"/>
        <w:insideH w:val="single" w:sz="8" w:space="0" w:color="3F3F3F" w:themeColor="dk1" w:themeTint="bf"/>
        <w:insideV w:val="single" w:sz="8" w:space="0" w:color="3F3F3F" w:themeColor="dk1" w:themeTint="bf"/>
      </w:tblBorders>
      <w:tblStyleColBandSize w:val="1"/>
      <w:tblStyleRowBandSize w:val="1"/>
    </w:tblPr>
    <w:tcPr>
      <w:shd w:val="clear" w:color="auto" w:fill="BFBFBF" w:themeFill="dk1" w:themeFillTint="3f"/>
    </w:tcPr>
    <w:tblStylePr w:type="firstRow">
      <w:rPr>
        <w:b/>
        <w:bCs/>
      </w:rPr>
    </w:tblStylePr>
    <w:tblStylePr w:type="lastRow">
      <w:rPr>
        <w:b/>
        <w:bCs/>
      </w:rPr>
      <w:tblPr/>
      <w:tcPr>
        <w:tcBorders>
          <w:top w:val="single" w:sz="18" w:space="0" w:color="3F3F3F" w:themeColor="dk1" w:themeTint="bf"/>
        </w:tcBorders>
      </w:tcPr>
    </w:tblStylePr>
    <w:tblStylePr w:type="firstCol">
      <w:rPr>
        <w:b/>
        <w:bCs/>
      </w:rPr>
    </w:tblStylePr>
    <w:tblStylePr w:type="lastCol">
      <w:rPr>
        <w:b/>
        <w:bCs/>
      </w:rPr>
    </w:tblStylePr>
    <w:tblStylePr w:type="band1Vert">
      <w:tblPr/>
      <w:tcPr>
        <w:shd w:val="clear" w:color="auto" w:fill="7F7F7F" w:themeFill="dk1" w:themeFillTint="7f"/>
      </w:tcPr>
    </w:tblStylePr>
    <w:tblStylePr w:type="band1Horz">
      <w:tblPr/>
      <w:tcPr>
        <w:shd w:val="clear" w:color="auto" w:fill="7F7F7F" w:themeFill="dk1" w:themeFillTint="7f"/>
      </w:tcPr>
    </w:tblStylePr>
  </w:style>
  <w:style w:type="table" w:styleId="MediumGrid1-Accent1">
    <w:name w:val="Medium Grid 1 Accent 1"/>
    <w:uiPriority w:val="67"/>
    <w:basedOn w:val="TableNormal"/>
    <w:semiHidden/>
    <w:unhideWhenUsed/>
    <w:pPr>
      <w:spacing w:after="0" w:line="240" w:lineRule="auto"/>
    </w:pPr>
    <w:tblPr>
      <w:tblBorders>
        <w:top w:val="single" w:sz="8" w:space="0" w:color="88A1E0" w:themeColor="accent1" w:themeTint="bf"/>
        <w:left w:val="single" w:sz="8" w:space="0" w:color="88A1E0" w:themeColor="accent1" w:themeTint="bf"/>
        <w:bottom w:val="single" w:sz="8" w:space="0" w:color="88A1E0" w:themeColor="accent1" w:themeTint="bf"/>
        <w:right w:val="single" w:sz="8" w:space="0" w:color="88A1E0" w:themeColor="accent1" w:themeTint="bf"/>
        <w:insideH w:val="single" w:sz="8" w:space="0" w:color="88A1E0" w:themeColor="accent1" w:themeTint="bf"/>
        <w:insideV w:val="single" w:sz="8" w:space="0" w:color="88A1E0" w:themeColor="accent1" w:themeTint="bf"/>
      </w:tblBorders>
      <w:tblStyleColBandSize w:val="1"/>
      <w:tblStyleRowBandSize w:val="1"/>
    </w:tblPr>
    <w:tcPr>
      <w:shd w:val="clear" w:color="auto" w:fill="D7E0F4" w:themeFill="accent1" w:themeFillTint="3f"/>
    </w:tcPr>
    <w:tblStylePr w:type="firstRow">
      <w:rPr>
        <w:b/>
        <w:bCs/>
      </w:rPr>
    </w:tblStylePr>
    <w:tblStylePr w:type="lastRow">
      <w:rPr>
        <w:b/>
        <w:bCs/>
      </w:rPr>
      <w:tblPr/>
      <w:tcPr>
        <w:tcBorders>
          <w:top w:val="single" w:sz="18" w:space="0" w:color="88A1E0" w:themeColor="accent1" w:themeTint="bf"/>
        </w:tcBorders>
      </w:tcPr>
    </w:tblStylePr>
    <w:tblStylePr w:type="firstCol">
      <w:rPr>
        <w:b/>
        <w:bCs/>
      </w:rPr>
    </w:tblStylePr>
    <w:tblStylePr w:type="lastCol">
      <w:rPr>
        <w:b/>
        <w:bCs/>
      </w:rPr>
    </w:tblStylePr>
    <w:tblStylePr w:type="band1Vert">
      <w:tblPr/>
      <w:tcPr>
        <w:shd w:val="clear" w:color="auto" w:fill="B0C0EA" w:themeFill="accent1" w:themeFillTint="7f"/>
      </w:tcPr>
    </w:tblStylePr>
    <w:tblStylePr w:type="band1Horz">
      <w:tblPr/>
      <w:tcPr>
        <w:shd w:val="clear" w:color="auto" w:fill="B0C0EA" w:themeFill="accent1" w:themeFillTint="7f"/>
      </w:tcPr>
    </w:tblStylePr>
  </w:style>
  <w:style w:type="table" w:styleId="MediumGrid1-Accent2">
    <w:name w:val="Medium Grid 1 Accent 2"/>
    <w:uiPriority w:val="67"/>
    <w:basedOn w:val="TableNormal"/>
    <w:semiHidden/>
    <w:unhideWhenUsed/>
    <w:pPr>
      <w:spacing w:after="0" w:line="240" w:lineRule="auto"/>
    </w:pPr>
    <w:tblPr>
      <w:tblBorders>
        <w:top w:val="single" w:sz="8" w:space="0" w:color="FFA26B" w:themeColor="accent2" w:themeTint="bf"/>
        <w:left w:val="single" w:sz="8" w:space="0" w:color="FFA26B" w:themeColor="accent2" w:themeTint="bf"/>
        <w:bottom w:val="single" w:sz="8" w:space="0" w:color="FFA26B" w:themeColor="accent2" w:themeTint="bf"/>
        <w:right w:val="single" w:sz="8" w:space="0" w:color="FFA26B" w:themeColor="accent2" w:themeTint="bf"/>
        <w:insideH w:val="single" w:sz="8" w:space="0" w:color="FFA26B" w:themeColor="accent2" w:themeTint="bf"/>
        <w:insideV w:val="single" w:sz="8" w:space="0" w:color="FFA26B" w:themeColor="accent2" w:themeTint="bf"/>
      </w:tblBorders>
      <w:tblStyleColBandSize w:val="1"/>
      <w:tblStyleRowBandSize w:val="1"/>
    </w:tblPr>
    <w:tcPr>
      <w:shd w:val="clear" w:color="auto" w:fill="FFE0CE" w:themeFill="accent2" w:themeFillTint="3f"/>
    </w:tcPr>
    <w:tblStylePr w:type="firstRow">
      <w:rPr>
        <w:b/>
        <w:bCs/>
      </w:rPr>
    </w:tblStylePr>
    <w:tblStylePr w:type="lastRow">
      <w:rPr>
        <w:b/>
        <w:bCs/>
      </w:rPr>
      <w:tblPr/>
      <w:tcPr>
        <w:tcBorders>
          <w:top w:val="single" w:sz="18" w:space="0" w:color="FFA26B" w:themeColor="accent2" w:themeTint="bf"/>
        </w:tcBorders>
      </w:tcPr>
    </w:tblStylePr>
    <w:tblStylePr w:type="firstCol">
      <w:rPr>
        <w:b/>
        <w:bCs/>
      </w:rPr>
    </w:tblStylePr>
    <w:tblStylePr w:type="lastCol">
      <w:rPr>
        <w:b/>
        <w:bCs/>
      </w:rPr>
    </w:tblStylePr>
    <w:tblStylePr w:type="band1Vert">
      <w:tblPr/>
      <w:tcPr>
        <w:shd w:val="clear" w:color="auto" w:fill="FFC19C" w:themeFill="accent2" w:themeFillTint="7f"/>
      </w:tcPr>
    </w:tblStylePr>
    <w:tblStylePr w:type="band1Horz">
      <w:tblPr/>
      <w:tcPr>
        <w:shd w:val="clear" w:color="auto" w:fill="FFC19C" w:themeFill="accent2" w:themeFillTint="7f"/>
      </w:tcPr>
    </w:tblStylePr>
  </w:style>
  <w:style w:type="table" w:styleId="MediumGrid1-Accent3">
    <w:name w:val="Medium Grid 1 Accent 3"/>
    <w:uiPriority w:val="67"/>
    <w:basedOn w:val="TableNormal"/>
    <w:semiHidden/>
    <w:unhideWhenUsed/>
    <w:pPr>
      <w:spacing w:after="0" w:line="240" w:lineRule="auto"/>
    </w:pPr>
    <w:tblPr>
      <w:tblBorders>
        <w:top w:val="single" w:sz="8" w:space="0" w:color="C5C5C5" w:themeColor="accent3" w:themeTint="bf"/>
        <w:left w:val="single" w:sz="8" w:space="0" w:color="C5C5C5" w:themeColor="accent3" w:themeTint="bf"/>
        <w:bottom w:val="single" w:sz="8" w:space="0" w:color="C5C5C5" w:themeColor="accent3" w:themeTint="bf"/>
        <w:right w:val="single" w:sz="8" w:space="0" w:color="C5C5C5" w:themeColor="accent3" w:themeTint="bf"/>
        <w:insideH w:val="single" w:sz="8" w:space="0" w:color="C5C5C5" w:themeColor="accent3" w:themeTint="bf"/>
        <w:insideV w:val="single" w:sz="8" w:space="0" w:color="C5C5C5" w:themeColor="accent3" w:themeTint="bf"/>
      </w:tblBorders>
      <w:tblStyleColBandSize w:val="1"/>
      <w:tblStyleRowBandSize w:val="1"/>
    </w:tblPr>
    <w:tcPr>
      <w:shd w:val="clear" w:color="auto" w:fill="EBEBEB" w:themeFill="accent3" w:themeFillTint="3f"/>
    </w:tcPr>
    <w:tblStylePr w:type="firstRow">
      <w:rPr>
        <w:b/>
        <w:bCs/>
      </w:rPr>
    </w:tblStylePr>
    <w:tblStylePr w:type="lastRow">
      <w:rPr>
        <w:b/>
        <w:bCs/>
      </w:rPr>
      <w:tblPr/>
      <w:tcPr>
        <w:tcBorders>
          <w:top w:val="single" w:sz="18" w:space="0" w:color="C5C5C5" w:themeColor="accent3" w:themeTint="bf"/>
        </w:tcBorders>
      </w:tcPr>
    </w:tblStylePr>
    <w:tblStylePr w:type="firstCol">
      <w:rPr>
        <w:b/>
        <w:bCs/>
      </w:rPr>
    </w:tblStylePr>
    <w:tblStylePr w:type="lastCol">
      <w:rPr>
        <w:b/>
        <w:bCs/>
      </w:rPr>
    </w:tblStylePr>
    <w:tblStylePr w:type="band1Vert">
      <w:tblPr/>
      <w:tcPr>
        <w:shd w:val="clear" w:color="auto" w:fill="D8D8D8" w:themeFill="accent3" w:themeFillTint="7f"/>
      </w:tcPr>
    </w:tblStylePr>
    <w:tblStylePr w:type="band1Horz">
      <w:tblPr/>
      <w:tcPr>
        <w:shd w:val="clear" w:color="auto" w:fill="D8D8D8" w:themeFill="accent3" w:themeFillTint="7f"/>
      </w:tcPr>
    </w:tblStylePr>
  </w:style>
  <w:style w:type="table" w:styleId="MediumGrid1-Accent4">
    <w:name w:val="Medium Grid 1 Accent 4"/>
    <w:uiPriority w:val="67"/>
    <w:basedOn w:val="TableNormal"/>
    <w:semiHidden/>
    <w:unhideWhenUsed/>
    <w:pPr>
      <w:spacing w:after="0" w:line="240" w:lineRule="auto"/>
    </w:pPr>
    <w:tblPr>
      <w:tblBorders>
        <w:top w:val="single" w:sz="8" w:space="0" w:color="FFE13F" w:themeColor="accent4" w:themeTint="bf"/>
        <w:left w:val="single" w:sz="8" w:space="0" w:color="FFE13F" w:themeColor="accent4" w:themeTint="bf"/>
        <w:bottom w:val="single" w:sz="8" w:space="0" w:color="FFE13F" w:themeColor="accent4" w:themeTint="bf"/>
        <w:right w:val="single" w:sz="8" w:space="0" w:color="FFE13F" w:themeColor="accent4" w:themeTint="bf"/>
        <w:insideH w:val="single" w:sz="8" w:space="0" w:color="FFE13F" w:themeColor="accent4" w:themeTint="bf"/>
        <w:insideV w:val="single" w:sz="8" w:space="0" w:color="FFE13F" w:themeColor="accent4" w:themeTint="bf"/>
      </w:tblBorders>
      <w:tblStyleColBandSize w:val="1"/>
      <w:tblStyleRowBandSize w:val="1"/>
    </w:tblPr>
    <w:tcPr>
      <w:shd w:val="clear" w:color="auto" w:fill="FFF5BF" w:themeFill="accent4" w:themeFillTint="3f"/>
    </w:tcPr>
    <w:tblStylePr w:type="firstRow">
      <w:rPr>
        <w:b/>
        <w:bCs/>
      </w:rPr>
    </w:tblStylePr>
    <w:tblStylePr w:type="lastRow">
      <w:rPr>
        <w:b/>
        <w:bCs/>
      </w:rPr>
      <w:tblPr/>
      <w:tcPr>
        <w:tcBorders>
          <w:top w:val="single" w:sz="18" w:space="0" w:color="FFE13F" w:themeColor="accent4" w:themeTint="bf"/>
        </w:tcBorders>
      </w:tcPr>
    </w:tblStylePr>
    <w:tblStylePr w:type="firstCol">
      <w:rPr>
        <w:b/>
        <w:bCs/>
      </w:rPr>
    </w:tblStylePr>
    <w:tblStylePr w:type="lastCol">
      <w:rPr>
        <w:b/>
        <w:bCs/>
      </w:rPr>
    </w:tblStylePr>
    <w:tblStylePr w:type="band1Vert">
      <w:tblPr/>
      <w:tcPr>
        <w:shd w:val="clear" w:color="auto" w:fill="FFEB7F" w:themeFill="accent4" w:themeFillTint="7f"/>
      </w:tcPr>
    </w:tblStylePr>
    <w:tblStylePr w:type="band1Horz">
      <w:tblPr/>
      <w:tcPr>
        <w:shd w:val="clear" w:color="auto" w:fill="FFEB7F" w:themeFill="accent4" w:themeFillTint="7f"/>
      </w:tcPr>
    </w:tblStylePr>
  </w:style>
  <w:style w:type="table" w:styleId="MediumGrid1-Accent5">
    <w:name w:val="Medium Grid 1 Accent 5"/>
    <w:uiPriority w:val="67"/>
    <w:basedOn w:val="TableNormal"/>
    <w:semiHidden/>
    <w:unhideWhenUsed/>
    <w:pPr>
      <w:spacing w:after="0" w:line="240" w:lineRule="auto"/>
    </w:pPr>
    <w:tblPr>
      <w:tblBorders>
        <w:top w:val="single" w:sz="8" w:space="0" w:color="5DB492" w:themeColor="accent5" w:themeTint="bf"/>
        <w:left w:val="single" w:sz="8" w:space="0" w:color="5DB492" w:themeColor="accent5" w:themeTint="bf"/>
        <w:bottom w:val="single" w:sz="8" w:space="0" w:color="5DB492" w:themeColor="accent5" w:themeTint="bf"/>
        <w:right w:val="single" w:sz="8" w:space="0" w:color="5DB492" w:themeColor="accent5" w:themeTint="bf"/>
        <w:insideH w:val="single" w:sz="8" w:space="0" w:color="5DB492" w:themeColor="accent5" w:themeTint="bf"/>
        <w:insideV w:val="single" w:sz="8" w:space="0" w:color="5DB492" w:themeColor="accent5" w:themeTint="bf"/>
      </w:tblBorders>
      <w:tblStyleColBandSize w:val="1"/>
      <w:tblStyleRowBandSize w:val="1"/>
    </w:tblPr>
    <w:tcPr>
      <w:shd w:val="clear" w:color="auto" w:fill="C9E6DB" w:themeFill="accent5" w:themeFillTint="3f"/>
    </w:tcPr>
    <w:tblStylePr w:type="firstRow">
      <w:rPr>
        <w:b/>
        <w:bCs/>
      </w:rPr>
    </w:tblStylePr>
    <w:tblStylePr w:type="lastRow">
      <w:rPr>
        <w:b/>
        <w:bCs/>
      </w:rPr>
      <w:tblPr/>
      <w:tcPr>
        <w:tcBorders>
          <w:top w:val="single" w:sz="18" w:space="0" w:color="5DB492" w:themeColor="accent5" w:themeTint="bf"/>
        </w:tcBorders>
      </w:tcPr>
    </w:tblStylePr>
    <w:tblStylePr w:type="firstCol">
      <w:rPr>
        <w:b/>
        <w:bCs/>
      </w:rPr>
    </w:tblStylePr>
    <w:tblStylePr w:type="lastCol">
      <w:rPr>
        <w:b/>
        <w:bCs/>
      </w:rPr>
    </w:tblStylePr>
    <w:tblStylePr w:type="band1Vert">
      <w:tblPr/>
      <w:tcPr>
        <w:shd w:val="clear" w:color="auto" w:fill="93CDB6" w:themeFill="accent5" w:themeFillTint="7f"/>
      </w:tcPr>
    </w:tblStylePr>
    <w:tblStylePr w:type="band1Horz">
      <w:tblPr/>
      <w:tcPr>
        <w:shd w:val="clear" w:color="auto" w:fill="93CDB6" w:themeFill="accent5" w:themeFillTint="7f"/>
      </w:tcPr>
    </w:tblStylePr>
  </w:style>
  <w:style w:type="table" w:styleId="MediumGrid1-Accent6">
    <w:name w:val="Medium Grid 1 Accent 6"/>
    <w:uiPriority w:val="67"/>
    <w:basedOn w:val="TableNormal"/>
    <w:semiHidden/>
    <w:unhideWhenUsed/>
    <w:pPr>
      <w:spacing w:after="0" w:line="240" w:lineRule="auto"/>
    </w:pPr>
    <w:tblPr>
      <w:tblBorders>
        <w:top w:val="single" w:sz="8" w:space="0" w:color="B584CC" w:themeColor="accent6" w:themeTint="bf"/>
        <w:left w:val="single" w:sz="8" w:space="0" w:color="B584CC" w:themeColor="accent6" w:themeTint="bf"/>
        <w:bottom w:val="single" w:sz="8" w:space="0" w:color="B584CC" w:themeColor="accent6" w:themeTint="bf"/>
        <w:right w:val="single" w:sz="8" w:space="0" w:color="B584CC" w:themeColor="accent6" w:themeTint="bf"/>
        <w:insideH w:val="single" w:sz="8" w:space="0" w:color="B584CC" w:themeColor="accent6" w:themeTint="bf"/>
        <w:insideV w:val="single" w:sz="8" w:space="0" w:color="B584CC" w:themeColor="accent6" w:themeTint="bf"/>
      </w:tblBorders>
      <w:tblStyleColBandSize w:val="1"/>
      <w:tblStyleRowBandSize w:val="1"/>
    </w:tblPr>
    <w:tcPr>
      <w:shd w:val="clear" w:color="auto" w:fill="E6D6EE" w:themeFill="accent6" w:themeFillTint="3f"/>
    </w:tcPr>
    <w:tblStylePr w:type="firstRow">
      <w:rPr>
        <w:b/>
        <w:bCs/>
      </w:rPr>
    </w:tblStylePr>
    <w:tblStylePr w:type="lastRow">
      <w:rPr>
        <w:b/>
        <w:bCs/>
      </w:rPr>
      <w:tblPr/>
      <w:tcPr>
        <w:tcBorders>
          <w:top w:val="single" w:sz="18" w:space="0" w:color="B584CC" w:themeColor="accent6" w:themeTint="bf"/>
        </w:tcBorders>
      </w:tcPr>
    </w:tblStylePr>
    <w:tblStylePr w:type="firstCol">
      <w:rPr>
        <w:b/>
        <w:bCs/>
      </w:rPr>
    </w:tblStylePr>
    <w:tblStylePr w:type="lastCol">
      <w:rPr>
        <w:b/>
        <w:bCs/>
      </w:rPr>
    </w:tblStylePr>
    <w:tblStylePr w:type="band1Vert">
      <w:tblPr/>
      <w:tcPr>
        <w:shd w:val="clear" w:color="auto" w:fill="CEADDD" w:themeFill="accent6" w:themeFillTint="7f"/>
      </w:tcPr>
    </w:tblStylePr>
    <w:tblStylePr w:type="band1Horz">
      <w:tblPr/>
      <w:tcPr>
        <w:shd w:val="clear" w:color="auto" w:fill="CEADDD" w:themeFill="accent6" w:themeFillTint="7f"/>
      </w:tcPr>
    </w:tblStylePr>
  </w:style>
  <w:style w:type="table" w:styleId="MediumGrid2">
    <w:name w:val="Medium Grid 2"/>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000000" w:themeColor="dk1"/>
        <w:left w:val="single" w:sz="8" w:space="0" w:color="000000" w:themeColor="dk1"/>
        <w:bottom w:val="single" w:sz="8" w:space="0" w:color="000000" w:themeColor="dk1"/>
        <w:right w:val="single" w:sz="8" w:space="0" w:color="000000" w:themeColor="dk1"/>
        <w:insideH w:val="single" w:sz="8" w:space="0" w:color="000000" w:themeColor="dk1"/>
        <w:insideV w:val="single" w:sz="8" w:space="0" w:color="000000" w:themeColor="dk1"/>
      </w:tblBorders>
      <w:tblStyleColBandSize w:val="1"/>
      <w:tblStyleRowBandSize w:val="1"/>
    </w:tblPr>
    <w:tcPr>
      <w:shd w:val="clear" w:color="auto" w:fill="BFBFBF" w:themeFill="dk1" w:themeFillTint="3f"/>
    </w:tcPr>
    <w:tblStylePr w:type="firstRow">
      <w:rPr>
        <w:b/>
        <w:bCs/>
        <w:color w:val="000000"/>
      </w:rPr>
      <w:tblPr/>
      <w:tcPr>
        <w:shd w:val="clear" w:color="auto" w:fill="E5E5E5" w:themeFill="dk1"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CBCBCB" w:themeFill="dk1" w:themeFillTint="33"/>
      </w:tcPr>
    </w:tblStylePr>
    <w:tblStylePr w:type="band1Vert">
      <w:tblPr/>
      <w:tcPr>
        <w:shd w:val="clear" w:color="auto" w:fill="7F7F7F" w:themeFill="dk1" w:themeFillTint="7f"/>
      </w:tcPr>
    </w:tblStylePr>
    <w:tblStylePr w:type="band1Horz">
      <w:tblPr/>
      <w:tcPr>
        <w:tcBorders>
          <w:insideH w:val="single" w:sz="6" w:space="0" w:color="000000" w:themeColor="dk1"/>
          <w:insideV w:val="single" w:sz="6" w:space="0" w:color="000000" w:themeColor="dk1"/>
        </w:tcBorders>
        <w:shd w:val="clear" w:color="auto" w:fill="7F7F7F" w:themeFill="dk1" w:themeFillTint="7f"/>
      </w:tcPr>
    </w:tblStylePr>
    <w:tblStylePr w:type="nwCell">
      <w:tblPr/>
      <w:tcPr>
        <w:shd w:val="clear" w:color="auto" w:fill="FFFFFF" w:themeFill="lt1"/>
      </w:tcPr>
    </w:tblStylePr>
  </w:style>
  <w:style w:type="table" w:styleId="MediumGrid2-Accent1">
    <w:name w:val="Medium Grid 2 Accent 1"/>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6182D6" w:themeColor="accent1"/>
        <w:left w:val="single" w:sz="8" w:space="0" w:color="6182D6" w:themeColor="accent1"/>
        <w:bottom w:val="single" w:sz="8" w:space="0" w:color="6182D6" w:themeColor="accent1"/>
        <w:right w:val="single" w:sz="8" w:space="0" w:color="6182D6" w:themeColor="accent1"/>
        <w:insideH w:val="single" w:sz="8" w:space="0" w:color="6182D6" w:themeColor="accent1"/>
        <w:insideV w:val="single" w:sz="8" w:space="0" w:color="6182D6" w:themeColor="accent1"/>
      </w:tblBorders>
      <w:tblStyleColBandSize w:val="1"/>
      <w:tblStyleRowBandSize w:val="1"/>
    </w:tblPr>
    <w:tcPr>
      <w:shd w:val="clear" w:color="auto" w:fill="D7E0F4" w:themeFill="accent1" w:themeFillTint="3f"/>
    </w:tcPr>
    <w:tblStylePr w:type="firstRow">
      <w:rPr>
        <w:b/>
        <w:bCs/>
        <w:color w:val="000000"/>
      </w:rPr>
      <w:tblPr/>
      <w:tcPr>
        <w:shd w:val="clear" w:color="auto" w:fill="EFF2FA" w:themeFill="accent1"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DFE6F6" w:themeFill="accent1" w:themeFillTint="33"/>
      </w:tcPr>
    </w:tblStylePr>
    <w:tblStylePr w:type="band1Vert">
      <w:tblPr/>
      <w:tcPr>
        <w:shd w:val="clear" w:color="auto" w:fill="B0C0EA" w:themeFill="accent1" w:themeFillTint="7f"/>
      </w:tcPr>
    </w:tblStylePr>
    <w:tblStylePr w:type="band1Horz">
      <w:tblPr/>
      <w:tcPr>
        <w:tcBorders>
          <w:insideH w:val="single" w:sz="6" w:space="0" w:color="6182D6" w:themeColor="accent1"/>
          <w:insideV w:val="single" w:sz="6" w:space="0" w:color="6182D6" w:themeColor="accent1"/>
        </w:tcBorders>
        <w:shd w:val="clear" w:color="auto" w:fill="B0C0EA" w:themeFill="accent1" w:themeFillTint="7f"/>
      </w:tcPr>
    </w:tblStylePr>
    <w:tblStylePr w:type="nwCell">
      <w:tblPr/>
      <w:tcPr>
        <w:shd w:val="clear" w:color="auto" w:fill="FFFFFF" w:themeFill="lt1"/>
      </w:tcPr>
    </w:tblStylePr>
  </w:style>
  <w:style w:type="table" w:styleId="MediumGrid2-Accent2">
    <w:name w:val="Medium Grid 2 Accent 2"/>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FF843A" w:themeColor="accent2"/>
        <w:left w:val="single" w:sz="8" w:space="0" w:color="FF843A" w:themeColor="accent2"/>
        <w:bottom w:val="single" w:sz="8" w:space="0" w:color="FF843A" w:themeColor="accent2"/>
        <w:right w:val="single" w:sz="8" w:space="0" w:color="FF843A" w:themeColor="accent2"/>
        <w:insideH w:val="single" w:sz="8" w:space="0" w:color="FF843A" w:themeColor="accent2"/>
        <w:insideV w:val="single" w:sz="8" w:space="0" w:color="FF843A" w:themeColor="accent2"/>
      </w:tblBorders>
      <w:tblStyleColBandSize w:val="1"/>
      <w:tblStyleRowBandSize w:val="1"/>
    </w:tblPr>
    <w:tcPr>
      <w:shd w:val="clear" w:color="auto" w:fill="FFE0CE" w:themeFill="accent2" w:themeFillTint="3f"/>
    </w:tcPr>
    <w:tblStylePr w:type="firstRow">
      <w:rPr>
        <w:b/>
        <w:bCs/>
        <w:color w:val="000000"/>
      </w:rPr>
      <w:tblPr/>
      <w:tcPr>
        <w:shd w:val="clear" w:color="auto" w:fill="FFF2EB" w:themeFill="accent2"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FFE6D7" w:themeFill="accent2" w:themeFillTint="33"/>
      </w:tcPr>
    </w:tblStylePr>
    <w:tblStylePr w:type="band1Vert">
      <w:tblPr/>
      <w:tcPr>
        <w:shd w:val="clear" w:color="auto" w:fill="FFC19C" w:themeFill="accent2" w:themeFillTint="7f"/>
      </w:tcPr>
    </w:tblStylePr>
    <w:tblStylePr w:type="band1Horz">
      <w:tblPr/>
      <w:tcPr>
        <w:tcBorders>
          <w:insideH w:val="single" w:sz="6" w:space="0" w:color="FF843A" w:themeColor="accent2"/>
          <w:insideV w:val="single" w:sz="6" w:space="0" w:color="FF843A" w:themeColor="accent2"/>
        </w:tcBorders>
        <w:shd w:val="clear" w:color="auto" w:fill="FFC19C" w:themeFill="accent2" w:themeFillTint="7f"/>
      </w:tcPr>
    </w:tblStylePr>
    <w:tblStylePr w:type="nwCell">
      <w:tblPr/>
      <w:tcPr>
        <w:shd w:val="clear" w:color="auto" w:fill="FFFFFF" w:themeFill="lt1"/>
      </w:tcPr>
    </w:tblStylePr>
  </w:style>
  <w:style w:type="table" w:styleId="MediumGrid2-Accent3">
    <w:name w:val="Medium Grid 2 Accent 3"/>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B2B2B2" w:themeColor="accent3"/>
        <w:left w:val="single" w:sz="8" w:space="0" w:color="B2B2B2" w:themeColor="accent3"/>
        <w:bottom w:val="single" w:sz="8" w:space="0" w:color="B2B2B2" w:themeColor="accent3"/>
        <w:right w:val="single" w:sz="8" w:space="0" w:color="B2B2B2" w:themeColor="accent3"/>
        <w:insideH w:val="single" w:sz="8" w:space="0" w:color="B2B2B2" w:themeColor="accent3"/>
        <w:insideV w:val="single" w:sz="8" w:space="0" w:color="B2B2B2" w:themeColor="accent3"/>
      </w:tblBorders>
      <w:tblStyleColBandSize w:val="1"/>
      <w:tblStyleRowBandSize w:val="1"/>
    </w:tblPr>
    <w:tcPr>
      <w:shd w:val="clear" w:color="auto" w:fill="EBEBEB" w:themeFill="accent3" w:themeFillTint="3f"/>
    </w:tcPr>
    <w:tblStylePr w:type="firstRow">
      <w:rPr>
        <w:b/>
        <w:bCs/>
        <w:color w:val="000000"/>
      </w:rPr>
      <w:tblPr/>
      <w:tcPr>
        <w:shd w:val="clear" w:color="auto" w:fill="F7F7F7" w:themeFill="accent3"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EFEFEF" w:themeFill="accent3" w:themeFillTint="33"/>
      </w:tcPr>
    </w:tblStylePr>
    <w:tblStylePr w:type="band1Vert">
      <w:tblPr/>
      <w:tcPr>
        <w:shd w:val="clear" w:color="auto" w:fill="D8D8D8" w:themeFill="accent3" w:themeFillTint="7f"/>
      </w:tcPr>
    </w:tblStylePr>
    <w:tblStylePr w:type="band1Horz">
      <w:tblPr/>
      <w:tcPr>
        <w:tcBorders>
          <w:insideH w:val="single" w:sz="6" w:space="0" w:color="B2B2B2" w:themeColor="accent3"/>
          <w:insideV w:val="single" w:sz="6" w:space="0" w:color="B2B2B2" w:themeColor="accent3"/>
        </w:tcBorders>
        <w:shd w:val="clear" w:color="auto" w:fill="D8D8D8" w:themeFill="accent3" w:themeFillTint="7f"/>
      </w:tcPr>
    </w:tblStylePr>
    <w:tblStylePr w:type="nwCell">
      <w:tblPr/>
      <w:tcPr>
        <w:shd w:val="clear" w:color="auto" w:fill="FFFFFF" w:themeFill="lt1"/>
      </w:tcPr>
    </w:tblStylePr>
  </w:style>
  <w:style w:type="table" w:styleId="MediumGrid2-Accent4">
    <w:name w:val="Medium Grid 2 Accent 4"/>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FFD700" w:themeColor="accent4"/>
        <w:left w:val="single" w:sz="8" w:space="0" w:color="FFD700" w:themeColor="accent4"/>
        <w:bottom w:val="single" w:sz="8" w:space="0" w:color="FFD700" w:themeColor="accent4"/>
        <w:right w:val="single" w:sz="8" w:space="0" w:color="FFD700" w:themeColor="accent4"/>
        <w:insideH w:val="single" w:sz="8" w:space="0" w:color="FFD700" w:themeColor="accent4"/>
        <w:insideV w:val="single" w:sz="8" w:space="0" w:color="FFD700" w:themeColor="accent4"/>
      </w:tblBorders>
      <w:tblStyleColBandSize w:val="1"/>
      <w:tblStyleRowBandSize w:val="1"/>
    </w:tblPr>
    <w:tcPr>
      <w:shd w:val="clear" w:color="auto" w:fill="FFF5BF" w:themeFill="accent4" w:themeFillTint="3f"/>
    </w:tcPr>
    <w:tblStylePr w:type="firstRow">
      <w:rPr>
        <w:b/>
        <w:bCs/>
        <w:color w:val="000000"/>
      </w:rPr>
      <w:tblPr/>
      <w:tcPr>
        <w:shd w:val="clear" w:color="auto" w:fill="FFFBE5" w:themeFill="accent4"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FFF7CB" w:themeFill="accent4" w:themeFillTint="33"/>
      </w:tcPr>
    </w:tblStylePr>
    <w:tblStylePr w:type="band1Vert">
      <w:tblPr/>
      <w:tcPr>
        <w:shd w:val="clear" w:color="auto" w:fill="FFEB7F" w:themeFill="accent4" w:themeFillTint="7f"/>
      </w:tcPr>
    </w:tblStylePr>
    <w:tblStylePr w:type="band1Horz">
      <w:tblPr/>
      <w:tcPr>
        <w:tcBorders>
          <w:insideH w:val="single" w:sz="6" w:space="0" w:color="FFD700" w:themeColor="accent4"/>
          <w:insideV w:val="single" w:sz="6" w:space="0" w:color="FFD700" w:themeColor="accent4"/>
        </w:tcBorders>
        <w:shd w:val="clear" w:color="auto" w:fill="FFEB7F" w:themeFill="accent4" w:themeFillTint="7f"/>
      </w:tcPr>
    </w:tblStylePr>
    <w:tblStylePr w:type="nwCell">
      <w:tblPr/>
      <w:tcPr>
        <w:shd w:val="clear" w:color="auto" w:fill="FFFFFF" w:themeFill="lt1"/>
      </w:tcPr>
    </w:tblStylePr>
  </w:style>
  <w:style w:type="table" w:styleId="MediumGrid2-Accent5">
    <w:name w:val="Medium Grid 2 Accent 5"/>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289B6E" w:themeColor="accent5"/>
        <w:left w:val="single" w:sz="8" w:space="0" w:color="289B6E" w:themeColor="accent5"/>
        <w:bottom w:val="single" w:sz="8" w:space="0" w:color="289B6E" w:themeColor="accent5"/>
        <w:right w:val="single" w:sz="8" w:space="0" w:color="289B6E" w:themeColor="accent5"/>
        <w:insideH w:val="single" w:sz="8" w:space="0" w:color="289B6E" w:themeColor="accent5"/>
        <w:insideV w:val="single" w:sz="8" w:space="0" w:color="289B6E" w:themeColor="accent5"/>
      </w:tblBorders>
      <w:tblStyleColBandSize w:val="1"/>
      <w:tblStyleRowBandSize w:val="1"/>
    </w:tblPr>
    <w:tcPr>
      <w:shd w:val="clear" w:color="auto" w:fill="C9E6DB" w:themeFill="accent5" w:themeFillTint="3f"/>
    </w:tcPr>
    <w:tblStylePr w:type="firstRow">
      <w:rPr>
        <w:b/>
        <w:bCs/>
        <w:color w:val="000000"/>
      </w:rPr>
      <w:tblPr/>
      <w:tcPr>
        <w:shd w:val="clear" w:color="auto" w:fill="E9F5F0" w:themeFill="accent5"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D3EBE2" w:themeFill="accent5" w:themeFillTint="33"/>
      </w:tcPr>
    </w:tblStylePr>
    <w:tblStylePr w:type="band1Vert">
      <w:tblPr/>
      <w:tcPr>
        <w:shd w:val="clear" w:color="auto" w:fill="93CDB6" w:themeFill="accent5" w:themeFillTint="7f"/>
      </w:tcPr>
    </w:tblStylePr>
    <w:tblStylePr w:type="band1Horz">
      <w:tblPr/>
      <w:tcPr>
        <w:tcBorders>
          <w:insideH w:val="single" w:sz="6" w:space="0" w:color="289B6E" w:themeColor="accent5"/>
          <w:insideV w:val="single" w:sz="6" w:space="0" w:color="289B6E" w:themeColor="accent5"/>
        </w:tcBorders>
        <w:shd w:val="clear" w:color="auto" w:fill="93CDB6" w:themeFill="accent5" w:themeFillTint="7f"/>
      </w:tcPr>
    </w:tblStylePr>
    <w:tblStylePr w:type="nwCell">
      <w:tblPr/>
      <w:tcPr>
        <w:shd w:val="clear" w:color="auto" w:fill="FFFFFF" w:themeFill="lt1"/>
      </w:tcPr>
    </w:tblStylePr>
  </w:style>
  <w:style w:type="table" w:styleId="MediumGrid2-Accent6">
    <w:name w:val="Medium Grid 2 Accent 6"/>
    <w:uiPriority w:val="68"/>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9D5CBB" w:themeColor="accent6"/>
        <w:left w:val="single" w:sz="8" w:space="0" w:color="9D5CBB" w:themeColor="accent6"/>
        <w:bottom w:val="single" w:sz="8" w:space="0" w:color="9D5CBB" w:themeColor="accent6"/>
        <w:right w:val="single" w:sz="8" w:space="0" w:color="9D5CBB" w:themeColor="accent6"/>
        <w:insideH w:val="single" w:sz="8" w:space="0" w:color="9D5CBB" w:themeColor="accent6"/>
        <w:insideV w:val="single" w:sz="8" w:space="0" w:color="9D5CBB" w:themeColor="accent6"/>
      </w:tblBorders>
      <w:tblStyleColBandSize w:val="1"/>
      <w:tblStyleRowBandSize w:val="1"/>
    </w:tblPr>
    <w:tcPr>
      <w:shd w:val="clear" w:color="auto" w:fill="E6D6EE" w:themeFill="accent6" w:themeFillTint="3f"/>
    </w:tcPr>
    <w:tblStylePr w:type="firstRow">
      <w:rPr>
        <w:b/>
        <w:bCs/>
        <w:color w:val="000000"/>
      </w:rPr>
      <w:tblPr/>
      <w:tcPr>
        <w:shd w:val="clear" w:color="auto" w:fill="F5EFF8" w:themeFill="accent6" w:themeFillTint="19"/>
      </w:tcPr>
    </w:tblStylePr>
    <w:tblStylePr w:type="lastRow">
      <w:rPr>
        <w:b/>
        <w:bCs/>
        <w:color w:val="000000"/>
      </w:rPr>
      <w:tblPr/>
      <w:tcPr>
        <w:tcBorders>
          <w:top w:val="single" w:sz="12" w:space="0" w:color="000000" w:themeColor="dk1"/>
          <w:left w:val="nil"/>
          <w:bottom w:val="nil"/>
          <w:right w:val="nil"/>
          <w:insideH w:val="nil"/>
          <w:insideV w:val="nil"/>
        </w:tcBorders>
        <w:shd w:val="clear" w:color="auto" w:fill="FFFFFF" w:themeFill="lt1"/>
      </w:tcPr>
    </w:tblStylePr>
    <w:tblStylePr w:type="firstCol">
      <w:rPr>
        <w:b/>
        <w:bCs/>
        <w:color w:val="000000"/>
      </w:rPr>
      <w:tblPr/>
      <w:tcPr>
        <w:tcBorders>
          <w:top w:val="nil"/>
          <w:left w:val="nil"/>
          <w:bottom w:val="nil"/>
          <w:right w:val="nil"/>
          <w:insideH w:val="nil"/>
          <w:insideV w:val="nil"/>
        </w:tcBorders>
        <w:shd w:val="clear" w:color="auto" w:fill="FFFFFF" w:themeFill="lt1"/>
      </w:tcPr>
    </w:tblStylePr>
    <w:tblStylePr w:type="lastCol">
      <w:rPr>
        <w:b w:val="0"/>
        <w:bCs w:val="0"/>
        <w:color w:val="000000"/>
      </w:rPr>
      <w:tblPr/>
      <w:tcPr>
        <w:tcBorders>
          <w:top w:val="nil"/>
          <w:left w:val="nil"/>
          <w:bottom w:val="nil"/>
          <w:right w:val="nil"/>
          <w:insideH w:val="nil"/>
          <w:insideV w:val="nil"/>
        </w:tcBorders>
        <w:shd w:val="clear" w:color="auto" w:fill="EBDEF1" w:themeFill="accent6" w:themeFillTint="33"/>
      </w:tcPr>
    </w:tblStylePr>
    <w:tblStylePr w:type="band1Vert">
      <w:tblPr/>
      <w:tcPr>
        <w:shd w:val="clear" w:color="auto" w:fill="CEADDD" w:themeFill="accent6" w:themeFillTint="7f"/>
      </w:tcPr>
    </w:tblStylePr>
    <w:tblStylePr w:type="band1Horz">
      <w:tblPr/>
      <w:tcPr>
        <w:tcBorders>
          <w:insideH w:val="single" w:sz="6" w:space="0" w:color="9D5CBB" w:themeColor="accent6"/>
          <w:insideV w:val="single" w:sz="6" w:space="0" w:color="9D5CBB" w:themeColor="accent6"/>
        </w:tcBorders>
        <w:shd w:val="clear" w:color="auto" w:fill="CEADDD" w:themeFill="accent6" w:themeFillTint="7f"/>
      </w:tcPr>
    </w:tblStylePr>
    <w:tblStylePr w:type="nwCell">
      <w:tblPr/>
      <w:tcPr>
        <w:shd w:val="clear" w:color="auto" w:fill="FFFFFF" w:themeFill="lt1"/>
      </w:tcPr>
    </w:tblStylePr>
  </w:style>
  <w:style w:type="table" w:styleId="MediumGrid3">
    <w:name w:val="Medium Grid 3"/>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BFBFBF" w:themeFill="dk1"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000000" w:themeFill="dk1"/>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000000" w:themeFill="dk1"/>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000000" w:themeFill="dk1"/>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000000" w:themeFill="dk1"/>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7F7F7F" w:themeFill="dk1"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7F7F7F" w:themeFill="dk1" w:themeFillTint="7f"/>
      </w:tcPr>
    </w:tblStylePr>
  </w:style>
  <w:style w:type="table" w:styleId="MediumGrid3-Accent1">
    <w:name w:val="Medium Grid 3 Accent 1"/>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D7E0F4" w:themeFill="accent1"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6182D6" w:themeFill="accent1"/>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6182D6" w:themeFill="accent1"/>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6182D6" w:themeFill="accent1"/>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6182D6" w:themeFill="accent1"/>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B0C0EA" w:themeFill="accent1"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B0C0EA" w:themeFill="accent1" w:themeFillTint="7f"/>
      </w:tcPr>
    </w:tblStylePr>
  </w:style>
  <w:style w:type="table" w:styleId="MediumGrid3-Accent2">
    <w:name w:val="Medium Grid 3 Accent 2"/>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FFE0CE" w:themeFill="accent2"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FF843A" w:themeFill="accent2"/>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FF843A" w:themeFill="accent2"/>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FF843A" w:themeFill="accent2"/>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FF843A" w:themeFill="accent2"/>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FFC19C" w:themeFill="accent2"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FFC19C" w:themeFill="accent2" w:themeFillTint="7f"/>
      </w:tcPr>
    </w:tblStylePr>
  </w:style>
  <w:style w:type="table" w:styleId="MediumGrid3-Accent3">
    <w:name w:val="Medium Grid 3 Accent 3"/>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EBEBEB" w:themeFill="accent3"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B2B2B2" w:themeFill="accent3"/>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B2B2B2" w:themeFill="accent3"/>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B2B2B2" w:themeFill="accent3"/>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B2B2B2" w:themeFill="accent3"/>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D8D8D8" w:themeFill="accent3"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D8D8D8" w:themeFill="accent3" w:themeFillTint="7f"/>
      </w:tcPr>
    </w:tblStylePr>
  </w:style>
  <w:style w:type="table" w:styleId="MediumGrid3-Accent4">
    <w:name w:val="Medium Grid 3 Accent 4"/>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FFF5BF" w:themeFill="accent4"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FFD700" w:themeFill="accent4"/>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FFD700" w:themeFill="accent4"/>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FFD700" w:themeFill="accent4"/>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FFD700" w:themeFill="accent4"/>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FFEB7F" w:themeFill="accent4"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FFEB7F" w:themeFill="accent4" w:themeFillTint="7f"/>
      </w:tcPr>
    </w:tblStylePr>
  </w:style>
  <w:style w:type="table" w:styleId="MediumGrid3-Accent5">
    <w:name w:val="Medium Grid 3 Accent 5"/>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C9E6DB" w:themeFill="accent5"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289B6E" w:themeFill="accent5"/>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289B6E" w:themeFill="accent5"/>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289B6E" w:themeFill="accent5"/>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289B6E" w:themeFill="accent5"/>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93CDB6" w:themeFill="accent5"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93CDB6" w:themeFill="accent5" w:themeFillTint="7f"/>
      </w:tcPr>
    </w:tblStylePr>
  </w:style>
  <w:style w:type="table" w:styleId="MediumGrid3-Accent6">
    <w:name w:val="Medium Grid 3 Accent 6"/>
    <w:uiPriority w:val="69"/>
    <w:basedOn w:val="TableNormal"/>
    <w:semiHidden/>
    <w:unhideWhenUsed/>
    <w:pPr>
      <w:spacing w:after="0" w:line="240" w:lineRule="auto"/>
    </w:pPr>
    <w:tblPr>
      <w:tblBorders>
        <w:top w:val="single" w:sz="8" w:space="0" w:color="FFFFFF" w:themeColor="lt1"/>
        <w:left w:val="single" w:sz="8" w:space="0" w:color="FFFFFF" w:themeColor="lt1"/>
        <w:bottom w:val="single" w:sz="8" w:space="0" w:color="FFFFFF" w:themeColor="lt1"/>
        <w:right w:val="single" w:sz="8" w:space="0" w:color="FFFFFF" w:themeColor="lt1"/>
        <w:insideH w:val="single" w:sz="6" w:space="0" w:color="FFFFFF" w:themeColor="lt1"/>
        <w:insideV w:val="single" w:sz="6" w:space="0" w:color="FFFFFF" w:themeColor="lt1"/>
      </w:tblBorders>
      <w:tblStyleColBandSize w:val="1"/>
      <w:tblStyleRowBandSize w:val="1"/>
    </w:tblPr>
    <w:tcPr>
      <w:shd w:val="clear" w:color="auto" w:fill="E6D6EE" w:themeFill="accent6" w:themeFillTint="3f"/>
    </w:tcPr>
    <w:tblStylePr w:type="firstRow">
      <w:rPr>
        <w:b/>
        <w:bCs/>
        <w:i w:val="0"/>
        <w:iCs w:val="0"/>
        <w:color w:val="FFFFFF"/>
      </w:rPr>
      <w:tblPr/>
      <w:tcPr>
        <w:tcBorders>
          <w:top w:val="single" w:sz="8" w:space="0" w:color="FFFFFF" w:themeColor="lt1"/>
          <w:left w:val="single" w:sz="8" w:space="0" w:color="FFFFFF" w:themeColor="lt1"/>
          <w:bottom w:val="single" w:sz="24" w:space="0" w:color="FFFFFF" w:themeColor="lt1"/>
          <w:right w:val="single" w:sz="8" w:space="0" w:color="FFFFFF" w:themeColor="lt1"/>
          <w:insideH w:val="nil"/>
          <w:insideV w:val="single" w:sz="8" w:space="0" w:color="FFFFFF" w:themeColor="lt1"/>
        </w:tcBorders>
        <w:shd w:val="clear" w:color="auto" w:fill="9D5CBB" w:themeFill="accent6"/>
      </w:tcPr>
    </w:tblStylePr>
    <w:tblStylePr w:type="lastRow">
      <w:rPr>
        <w:b/>
        <w:bCs/>
        <w:i w:val="0"/>
        <w:iCs w:val="0"/>
        <w:color w:val="FFFFFF"/>
      </w:rPr>
      <w:tblPr/>
      <w:tcPr>
        <w:tcBorders>
          <w:top w:val="single" w:sz="24" w:space="0" w:color="FFFFFF" w:themeColor="lt1"/>
          <w:left w:val="single" w:sz="8" w:space="0" w:color="FFFFFF" w:themeColor="lt1"/>
          <w:bottom w:val="single" w:sz="8" w:space="0" w:color="FFFFFF" w:themeColor="lt1"/>
          <w:right w:val="single" w:sz="8" w:space="0" w:color="FFFFFF" w:themeColor="lt1"/>
          <w:insideH w:val="nil"/>
          <w:insideV w:val="single" w:sz="8" w:space="0" w:color="FFFFFF" w:themeColor="lt1"/>
        </w:tcBorders>
        <w:shd w:val="clear" w:color="auto" w:fill="9D5CBB" w:themeFill="accent6"/>
      </w:tcPr>
    </w:tblStylePr>
    <w:tblStylePr w:type="firstCol">
      <w:rPr>
        <w:b/>
        <w:bCs/>
        <w:i w:val="0"/>
        <w:iCs w:val="0"/>
        <w:color w:val="FFFFFF"/>
      </w:rPr>
      <w:tblPr/>
      <w:tcPr>
        <w:tcBorders>
          <w:left w:val="single" w:sz="8" w:space="0" w:color="FFFFFF" w:themeColor="lt1"/>
          <w:right w:val="single" w:sz="24" w:space="0" w:color="FFFFFF" w:themeColor="lt1"/>
          <w:insideH w:val="nil"/>
          <w:insideV w:val="nil"/>
        </w:tcBorders>
        <w:shd w:val="clear" w:color="auto" w:fill="9D5CBB" w:themeFill="accent6"/>
      </w:tcPr>
    </w:tblStylePr>
    <w:tblStylePr w:type="lastCol">
      <w:rPr>
        <w:b/>
        <w:bCs/>
        <w:i w:val="0"/>
        <w:iCs w:val="0"/>
        <w:color w:val="FFFFFF"/>
      </w:rPr>
      <w:tblPr/>
      <w:tcPr>
        <w:tcBorders>
          <w:top w:val="nil"/>
          <w:left w:val="single" w:sz="24" w:space="0" w:color="FFFFFF" w:themeColor="lt1"/>
          <w:bottom w:val="nil"/>
          <w:right w:val="nil"/>
          <w:insideH w:val="nil"/>
          <w:insideV w:val="nil"/>
        </w:tcBorders>
        <w:shd w:val="clear" w:color="auto" w:fill="9D5CBB" w:themeFill="accent6"/>
      </w:tcPr>
    </w:tblStylePr>
    <w:tblStylePr w:type="band1Vert">
      <w:tblPr/>
      <w:tcPr>
        <w:tcBorders>
          <w:top w:val="single" w:sz="8" w:space="0" w:color="FFFFFF" w:themeColor="lt1"/>
          <w:left w:val="single" w:sz="8" w:space="0" w:color="FFFFFF" w:themeColor="lt1"/>
          <w:bottom w:val="single" w:sz="8" w:space="0" w:color="FFFFFF" w:themeColor="lt1"/>
          <w:right w:val="single" w:sz="8" w:space="0" w:color="FFFFFF" w:themeColor="lt1"/>
          <w:insideH w:val="nil"/>
          <w:insideV w:val="nil"/>
        </w:tcBorders>
        <w:shd w:val="clear" w:color="auto" w:fill="CEADDD" w:themeFill="accent6" w:themeFillTint="7f"/>
      </w:tcPr>
    </w:tblStylePr>
    <w:tblStylePr w:type="band1Horz">
      <w:tblPr/>
      <w:tcPr>
        <w:tcBorders>
          <w:top w:val="single" w:sz="8" w:space="0" w:color="FFFFFF" w:themeColor="lt1"/>
          <w:left w:val="single" w:sz="8" w:space="0" w:color="FFFFFF" w:themeColor="lt1"/>
          <w:bottom w:val="single" w:sz="8" w:space="0" w:color="FFFFFF" w:themeColor="lt1"/>
          <w:right w:val="single" w:sz="8" w:space="0" w:color="FFFFFF" w:themeColor="lt1"/>
          <w:insideH w:val="single" w:sz="8" w:space="0" w:color="FFFFFF" w:themeColor="lt1"/>
          <w:insideV w:val="single" w:sz="8" w:space="0" w:color="FFFFFF" w:themeColor="lt1"/>
        </w:tcBorders>
        <w:shd w:val="clear" w:color="auto" w:fill="CEADDD" w:themeFill="accent6" w:themeFillTint="7f"/>
      </w:tcPr>
    </w:tblStylePr>
  </w:style>
  <w:style w:type="table" w:styleId="MediumList1">
    <w:name w:val="Medium List 1"/>
    <w:uiPriority w:val="65"/>
    <w:basedOn w:val="TableNormal"/>
    <w:semiHidden/>
    <w:unhideWhenUsed/>
    <w:pPr>
      <w:spacing w:after="0" w:line="240" w:lineRule="auto"/>
    </w:pPr>
    <w:rPr>
      <w:color w:val="000000"/>
    </w:rPr>
    <w:tblPr>
      <w:tblBorders>
        <w:top w:val="single" w:sz="8" w:space="0" w:color="000000" w:themeColor="dk1"/>
        <w:bottom w:val="single" w:sz="8" w:space="0" w:color="000000" w:themeColor="dk1"/>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000000" w:themeColor="dk1"/>
        </w:tcBorders>
      </w:tcPr>
    </w:tblStylePr>
    <w:tblStylePr w:type="lastRow">
      <w:rPr>
        <w:b/>
        <w:bCs/>
        <w:color w:val="3A3C84"/>
      </w:rPr>
      <w:tblPr/>
      <w:tcPr>
        <w:tcBorders>
          <w:top w:val="single" w:sz="8" w:space="0" w:color="000000" w:themeColor="dk1"/>
          <w:bottom w:val="single" w:sz="8" w:space="0" w:color="000000" w:themeColor="dk1"/>
        </w:tcBorders>
      </w:tcPr>
    </w:tblStylePr>
    <w:tblStylePr w:type="firstCol">
      <w:rPr>
        <w:b/>
        <w:bCs/>
      </w:rPr>
    </w:tblStylePr>
    <w:tblStylePr w:type="lastCol">
      <w:rPr>
        <w:b/>
        <w:bCs/>
      </w:rPr>
      <w:tblPr/>
      <w:tcPr>
        <w:tcBorders>
          <w:top w:val="single" w:sz="8" w:space="0" w:color="000000" w:themeColor="dk1"/>
          <w:bottom w:val="single" w:sz="8" w:space="0" w:color="000000" w:themeColor="dk1"/>
        </w:tcBorders>
      </w:tcPr>
    </w:tblStylePr>
    <w:tblStylePr w:type="band1Vert">
      <w:tblPr/>
      <w:tcPr>
        <w:shd w:val="clear" w:color="auto" w:fill="BFBFBF" w:themeFill="dk1" w:themeFillTint="3f"/>
      </w:tcPr>
    </w:tblStylePr>
    <w:tblStylePr w:type="band1Horz">
      <w:tblPr/>
      <w:tcPr>
        <w:shd w:val="clear" w:color="auto" w:fill="BFBFBF" w:themeFill="dk1" w:themeFillTint="3f"/>
      </w:tcPr>
    </w:tblStylePr>
  </w:style>
  <w:style w:type="table" w:styleId="MediumList1-Accent1">
    <w:name w:val="Medium List 1 Accent 1"/>
    <w:uiPriority w:val="65"/>
    <w:basedOn w:val="TableNormal"/>
    <w:pPr>
      <w:spacing w:after="0" w:line="240" w:lineRule="auto"/>
    </w:pPr>
    <w:rPr>
      <w:color w:val="000000"/>
    </w:rPr>
    <w:tblPr>
      <w:tblBorders>
        <w:top w:val="single" w:sz="8" w:space="0" w:color="6182D6" w:themeColor="accent1"/>
        <w:bottom w:val="single" w:sz="8" w:space="0" w:color="6182D6" w:themeColor="accent1"/>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6182D6" w:themeColor="accent1"/>
        </w:tcBorders>
      </w:tcPr>
    </w:tblStylePr>
    <w:tblStylePr w:type="lastRow">
      <w:rPr>
        <w:b/>
        <w:bCs/>
        <w:color w:val="3A3C84"/>
      </w:rPr>
      <w:tblPr/>
      <w:tcPr>
        <w:tcBorders>
          <w:top w:val="single" w:sz="8" w:space="0" w:color="6182D6" w:themeColor="accent1"/>
          <w:bottom w:val="single" w:sz="8" w:space="0" w:color="6182D6" w:themeColor="accent1"/>
        </w:tcBorders>
      </w:tcPr>
    </w:tblStylePr>
    <w:tblStylePr w:type="firstCol">
      <w:rPr>
        <w:b/>
        <w:bCs/>
      </w:rPr>
    </w:tblStylePr>
    <w:tblStylePr w:type="lastCol">
      <w:rPr>
        <w:b/>
        <w:bCs/>
      </w:rPr>
      <w:tblPr/>
      <w:tcPr>
        <w:tcBorders>
          <w:top w:val="single" w:sz="8" w:space="0" w:color="6182D6" w:themeColor="accent1"/>
          <w:bottom w:val="single" w:sz="8" w:space="0" w:color="6182D6" w:themeColor="accent1"/>
        </w:tcBorders>
      </w:tcPr>
    </w:tblStylePr>
    <w:tblStylePr w:type="band1Vert">
      <w:tblPr/>
      <w:tcPr>
        <w:shd w:val="clear" w:color="auto" w:fill="D7E0F4" w:themeFill="accent1" w:themeFillTint="3f"/>
      </w:tcPr>
    </w:tblStylePr>
    <w:tblStylePr w:type="band1Horz">
      <w:tblPr/>
      <w:tcPr>
        <w:shd w:val="clear" w:color="auto" w:fill="D7E0F4" w:themeFill="accent1" w:themeFillTint="3f"/>
      </w:tcPr>
    </w:tblStylePr>
  </w:style>
  <w:style w:type="table" w:styleId="MediumList1-Accent2">
    <w:name w:val="Medium List 1 Accent 2"/>
    <w:uiPriority w:val="65"/>
    <w:basedOn w:val="TableNormal"/>
    <w:semiHidden/>
    <w:unhideWhenUsed/>
    <w:pPr>
      <w:spacing w:after="0" w:line="240" w:lineRule="auto"/>
    </w:pPr>
    <w:rPr>
      <w:color w:val="000000"/>
    </w:rPr>
    <w:tblPr>
      <w:tblBorders>
        <w:top w:val="single" w:sz="8" w:space="0" w:color="FF843A" w:themeColor="accent2"/>
        <w:bottom w:val="single" w:sz="8" w:space="0" w:color="FF843A" w:themeColor="accent2"/>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FF843A" w:themeColor="accent2"/>
        </w:tcBorders>
      </w:tcPr>
    </w:tblStylePr>
    <w:tblStylePr w:type="lastRow">
      <w:rPr>
        <w:b/>
        <w:bCs/>
        <w:color w:val="3A3C84"/>
      </w:rPr>
      <w:tblPr/>
      <w:tcPr>
        <w:tcBorders>
          <w:top w:val="single" w:sz="8" w:space="0" w:color="FF843A" w:themeColor="accent2"/>
          <w:bottom w:val="single" w:sz="8" w:space="0" w:color="FF843A" w:themeColor="accent2"/>
        </w:tcBorders>
      </w:tcPr>
    </w:tblStylePr>
    <w:tblStylePr w:type="firstCol">
      <w:rPr>
        <w:b/>
        <w:bCs/>
      </w:rPr>
    </w:tblStylePr>
    <w:tblStylePr w:type="lastCol">
      <w:rPr>
        <w:b/>
        <w:bCs/>
      </w:rPr>
      <w:tblPr/>
      <w:tcPr>
        <w:tcBorders>
          <w:top w:val="single" w:sz="8" w:space="0" w:color="FF843A" w:themeColor="accent2"/>
          <w:bottom w:val="single" w:sz="8" w:space="0" w:color="FF843A" w:themeColor="accent2"/>
        </w:tcBorders>
      </w:tcPr>
    </w:tblStylePr>
    <w:tblStylePr w:type="band1Vert">
      <w:tblPr/>
      <w:tcPr>
        <w:shd w:val="clear" w:color="auto" w:fill="FFE0CE" w:themeFill="accent2" w:themeFillTint="3f"/>
      </w:tcPr>
    </w:tblStylePr>
    <w:tblStylePr w:type="band1Horz">
      <w:tblPr/>
      <w:tcPr>
        <w:shd w:val="clear" w:color="auto" w:fill="FFE0CE" w:themeFill="accent2" w:themeFillTint="3f"/>
      </w:tcPr>
    </w:tblStylePr>
  </w:style>
  <w:style w:type="table" w:styleId="MediumList1-Accent3">
    <w:name w:val="Medium List 1 Accent 3"/>
    <w:uiPriority w:val="65"/>
    <w:basedOn w:val="TableNormal"/>
    <w:semiHidden/>
    <w:unhideWhenUsed/>
    <w:pPr>
      <w:spacing w:after="0" w:line="240" w:lineRule="auto"/>
    </w:pPr>
    <w:rPr>
      <w:color w:val="000000"/>
    </w:rPr>
    <w:tblPr>
      <w:tblBorders>
        <w:top w:val="single" w:sz="8" w:space="0" w:color="B2B2B2" w:themeColor="accent3"/>
        <w:bottom w:val="single" w:sz="8" w:space="0" w:color="B2B2B2" w:themeColor="accent3"/>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B2B2B2" w:themeColor="accent3"/>
        </w:tcBorders>
      </w:tcPr>
    </w:tblStylePr>
    <w:tblStylePr w:type="lastRow">
      <w:rPr>
        <w:b/>
        <w:bCs/>
        <w:color w:val="3A3C84"/>
      </w:rPr>
      <w:tblPr/>
      <w:tcPr>
        <w:tcBorders>
          <w:top w:val="single" w:sz="8" w:space="0" w:color="B2B2B2" w:themeColor="accent3"/>
          <w:bottom w:val="single" w:sz="8" w:space="0" w:color="B2B2B2" w:themeColor="accent3"/>
        </w:tcBorders>
      </w:tcPr>
    </w:tblStylePr>
    <w:tblStylePr w:type="firstCol">
      <w:rPr>
        <w:b/>
        <w:bCs/>
      </w:rPr>
    </w:tblStylePr>
    <w:tblStylePr w:type="lastCol">
      <w:rPr>
        <w:b/>
        <w:bCs/>
      </w:rPr>
      <w:tblPr/>
      <w:tcPr>
        <w:tcBorders>
          <w:top w:val="single" w:sz="8" w:space="0" w:color="B2B2B2" w:themeColor="accent3"/>
          <w:bottom w:val="single" w:sz="8" w:space="0" w:color="B2B2B2" w:themeColor="accent3"/>
        </w:tcBorders>
      </w:tcPr>
    </w:tblStylePr>
    <w:tblStylePr w:type="band1Vert">
      <w:tblPr/>
      <w:tcPr>
        <w:shd w:val="clear" w:color="auto" w:fill="EBEBEB" w:themeFill="accent3" w:themeFillTint="3f"/>
      </w:tcPr>
    </w:tblStylePr>
    <w:tblStylePr w:type="band1Horz">
      <w:tblPr/>
      <w:tcPr>
        <w:shd w:val="clear" w:color="auto" w:fill="EBEBEB" w:themeFill="accent3" w:themeFillTint="3f"/>
      </w:tcPr>
    </w:tblStylePr>
  </w:style>
  <w:style w:type="table" w:styleId="MediumList1-Accent4">
    <w:name w:val="Medium List 1 Accent 4"/>
    <w:uiPriority w:val="65"/>
    <w:basedOn w:val="TableNormal"/>
    <w:semiHidden/>
    <w:unhideWhenUsed/>
    <w:pPr>
      <w:spacing w:after="0" w:line="240" w:lineRule="auto"/>
    </w:pPr>
    <w:rPr>
      <w:color w:val="000000"/>
    </w:rPr>
    <w:tblPr>
      <w:tblBorders>
        <w:top w:val="single" w:sz="8" w:space="0" w:color="FFD700" w:themeColor="accent4"/>
        <w:bottom w:val="single" w:sz="8" w:space="0" w:color="FFD700" w:themeColor="accent4"/>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FFD700" w:themeColor="accent4"/>
        </w:tcBorders>
      </w:tcPr>
    </w:tblStylePr>
    <w:tblStylePr w:type="lastRow">
      <w:rPr>
        <w:b/>
        <w:bCs/>
        <w:color w:val="3A3C84"/>
      </w:rPr>
      <w:tblPr/>
      <w:tcPr>
        <w:tcBorders>
          <w:top w:val="single" w:sz="8" w:space="0" w:color="FFD700" w:themeColor="accent4"/>
          <w:bottom w:val="single" w:sz="8" w:space="0" w:color="FFD700" w:themeColor="accent4"/>
        </w:tcBorders>
      </w:tcPr>
    </w:tblStylePr>
    <w:tblStylePr w:type="firstCol">
      <w:rPr>
        <w:b/>
        <w:bCs/>
      </w:rPr>
    </w:tblStylePr>
    <w:tblStylePr w:type="lastCol">
      <w:rPr>
        <w:b/>
        <w:bCs/>
      </w:rPr>
      <w:tblPr/>
      <w:tcPr>
        <w:tcBorders>
          <w:top w:val="single" w:sz="8" w:space="0" w:color="FFD700" w:themeColor="accent4"/>
          <w:bottom w:val="single" w:sz="8" w:space="0" w:color="FFD700" w:themeColor="accent4"/>
        </w:tcBorders>
      </w:tcPr>
    </w:tblStylePr>
    <w:tblStylePr w:type="band1Vert">
      <w:tblPr/>
      <w:tcPr>
        <w:shd w:val="clear" w:color="auto" w:fill="FFF5BF" w:themeFill="accent4" w:themeFillTint="3f"/>
      </w:tcPr>
    </w:tblStylePr>
    <w:tblStylePr w:type="band1Horz">
      <w:tblPr/>
      <w:tcPr>
        <w:shd w:val="clear" w:color="auto" w:fill="FFF5BF" w:themeFill="accent4" w:themeFillTint="3f"/>
      </w:tcPr>
    </w:tblStylePr>
  </w:style>
  <w:style w:type="table" w:styleId="MediumList1-Accent5">
    <w:name w:val="Medium List 1 Accent 5"/>
    <w:uiPriority w:val="65"/>
    <w:basedOn w:val="TableNormal"/>
    <w:semiHidden/>
    <w:unhideWhenUsed/>
    <w:pPr>
      <w:spacing w:after="0" w:line="240" w:lineRule="auto"/>
    </w:pPr>
    <w:rPr>
      <w:color w:val="000000"/>
    </w:rPr>
    <w:tblPr>
      <w:tblBorders>
        <w:top w:val="single" w:sz="8" w:space="0" w:color="289B6E" w:themeColor="accent5"/>
        <w:bottom w:val="single" w:sz="8" w:space="0" w:color="289B6E" w:themeColor="accent5"/>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289B6E" w:themeColor="accent5"/>
        </w:tcBorders>
      </w:tcPr>
    </w:tblStylePr>
    <w:tblStylePr w:type="lastRow">
      <w:rPr>
        <w:b/>
        <w:bCs/>
        <w:color w:val="3A3C84"/>
      </w:rPr>
      <w:tblPr/>
      <w:tcPr>
        <w:tcBorders>
          <w:top w:val="single" w:sz="8" w:space="0" w:color="289B6E" w:themeColor="accent5"/>
          <w:bottom w:val="single" w:sz="8" w:space="0" w:color="289B6E" w:themeColor="accent5"/>
        </w:tcBorders>
      </w:tcPr>
    </w:tblStylePr>
    <w:tblStylePr w:type="firstCol">
      <w:rPr>
        <w:b/>
        <w:bCs/>
      </w:rPr>
    </w:tblStylePr>
    <w:tblStylePr w:type="lastCol">
      <w:rPr>
        <w:b/>
        <w:bCs/>
      </w:rPr>
      <w:tblPr/>
      <w:tcPr>
        <w:tcBorders>
          <w:top w:val="single" w:sz="8" w:space="0" w:color="289B6E" w:themeColor="accent5"/>
          <w:bottom w:val="single" w:sz="8" w:space="0" w:color="289B6E" w:themeColor="accent5"/>
        </w:tcBorders>
      </w:tcPr>
    </w:tblStylePr>
    <w:tblStylePr w:type="band1Vert">
      <w:tblPr/>
      <w:tcPr>
        <w:shd w:val="clear" w:color="auto" w:fill="C9E6DB" w:themeFill="accent5" w:themeFillTint="3f"/>
      </w:tcPr>
    </w:tblStylePr>
    <w:tblStylePr w:type="band1Horz">
      <w:tblPr/>
      <w:tcPr>
        <w:shd w:val="clear" w:color="auto" w:fill="C9E6DB" w:themeFill="accent5" w:themeFillTint="3f"/>
      </w:tcPr>
    </w:tblStylePr>
  </w:style>
  <w:style w:type="table" w:styleId="MediumList1-Accent6">
    <w:name w:val="Medium List 1 Accent 6"/>
    <w:uiPriority w:val="65"/>
    <w:basedOn w:val="TableNormal"/>
    <w:semiHidden/>
    <w:unhideWhenUsed/>
    <w:pPr>
      <w:spacing w:after="0" w:line="240" w:lineRule="auto"/>
    </w:pPr>
    <w:rPr>
      <w:color w:val="000000"/>
    </w:rPr>
    <w:tblPr>
      <w:tblBorders>
        <w:top w:val="single" w:sz="8" w:space="0" w:color="9D5CBB" w:themeColor="accent6"/>
        <w:bottom w:val="single" w:sz="8" w:space="0" w:color="9D5CBB" w:themeColor="accent6"/>
      </w:tblBorders>
      <w:tblStyleColBandSize w:val="1"/>
      <w:tblStyleRowBandSize w:val="1"/>
    </w:tblPr>
    <w:tblStylePr w:type="firstRow">
      <w:rPr>
        <w:rFonts w:asciiTheme="majorHAnsi" w:eastAsiaTheme="majorEastAsia" w:hAnsiTheme="majorHAnsi" w:cstheme="majorBidi"/>
      </w:rPr>
      <w:tblPr/>
      <w:tcPr>
        <w:tcBorders>
          <w:top w:val="nil"/>
          <w:bottom w:val="single" w:sz="8" w:space="0" w:color="9D5CBB" w:themeColor="accent6"/>
        </w:tcBorders>
      </w:tcPr>
    </w:tblStylePr>
    <w:tblStylePr w:type="lastRow">
      <w:rPr>
        <w:b/>
        <w:bCs/>
        <w:color w:val="3A3C84"/>
      </w:rPr>
      <w:tblPr/>
      <w:tcPr>
        <w:tcBorders>
          <w:top w:val="single" w:sz="8" w:space="0" w:color="9D5CBB" w:themeColor="accent6"/>
          <w:bottom w:val="single" w:sz="8" w:space="0" w:color="9D5CBB" w:themeColor="accent6"/>
        </w:tcBorders>
      </w:tcPr>
    </w:tblStylePr>
    <w:tblStylePr w:type="firstCol">
      <w:rPr>
        <w:b/>
        <w:bCs/>
      </w:rPr>
    </w:tblStylePr>
    <w:tblStylePr w:type="lastCol">
      <w:rPr>
        <w:b/>
        <w:bCs/>
      </w:rPr>
      <w:tblPr/>
      <w:tcPr>
        <w:tcBorders>
          <w:top w:val="single" w:sz="8" w:space="0" w:color="9D5CBB" w:themeColor="accent6"/>
          <w:bottom w:val="single" w:sz="8" w:space="0" w:color="9D5CBB" w:themeColor="accent6"/>
        </w:tcBorders>
      </w:tcPr>
    </w:tblStylePr>
    <w:tblStylePr w:type="band1Vert">
      <w:tblPr/>
      <w:tcPr>
        <w:shd w:val="clear" w:color="auto" w:fill="E6D6EE" w:themeFill="accent6" w:themeFillTint="3f"/>
      </w:tcPr>
    </w:tblStylePr>
    <w:tblStylePr w:type="band1Horz">
      <w:tblPr/>
      <w:tcPr>
        <w:shd w:val="clear" w:color="auto" w:fill="E6D6EE" w:themeFill="accent6" w:themeFillTint="3f"/>
      </w:tcPr>
    </w:tblStylePr>
  </w:style>
  <w:style w:type="table" w:styleId="MediumList2">
    <w:name w:val="Medium List 2"/>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000000" w:themeColor="dk1"/>
        <w:left w:val="single" w:sz="8" w:space="0" w:color="000000" w:themeColor="dk1"/>
        <w:bottom w:val="single" w:sz="8" w:space="0" w:color="000000" w:themeColor="dk1"/>
        <w:right w:val="single" w:sz="8" w:space="0" w:color="000000" w:themeColor="dk1"/>
      </w:tblBorders>
      <w:tblStyleColBandSize w:val="1"/>
      <w:tblStyleRowBandSize w:val="1"/>
    </w:tblPr>
    <w:tblStylePr w:type="firstRow">
      <w:rPr>
        <w:sz w:val="24"/>
        <w:szCs w:val="24"/>
      </w:rPr>
      <w:tblPr/>
      <w:tcPr>
        <w:tcBorders>
          <w:top w:val="nil"/>
          <w:left w:val="nil"/>
          <w:bottom w:val="single" w:sz="24" w:space="0" w:color="000000" w:themeColor="dk1"/>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000000" w:themeColor="dk1"/>
          <w:insideH w:val="nil"/>
          <w:insideV w:val="nil"/>
        </w:tcBorders>
        <w:shd w:val="clear" w:color="auto" w:fill="FFFFFF" w:themeFill="lt1"/>
      </w:tcPr>
    </w:tblStylePr>
    <w:tblStylePr w:type="lastCol">
      <w:tblPr/>
      <w:tcPr>
        <w:tcBorders>
          <w:top w:val="nil"/>
          <w:left w:val="single" w:sz="8" w:space="0" w:color="000000" w:themeColor="dk1"/>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BFBFBF" w:themeFill="dk1" w:themeFillTint="3f"/>
      </w:tcPr>
    </w:tblStylePr>
    <w:tblStylePr w:type="band1Horz">
      <w:tblPr/>
      <w:tcPr>
        <w:tcBorders>
          <w:top w:val="nil"/>
          <w:bottom w:val="nil"/>
          <w:insideH w:val="nil"/>
          <w:insideV w:val="nil"/>
        </w:tcBorders>
        <w:shd w:val="clear" w:color="auto" w:fill="BFBFBF" w:themeFill="dk1" w:themeFillTint="3f"/>
      </w:tcPr>
    </w:tblStylePr>
    <w:tblStylePr w:type="nwCell">
      <w:tblPr/>
      <w:tcPr>
        <w:shd w:val="clear" w:color="auto" w:fill="FFFFFF" w:themeFill="lt1"/>
      </w:tcPr>
    </w:tblStylePr>
    <w:tblStylePr w:type="swCell">
      <w:tblPr/>
      <w:tcPr>
        <w:tcBorders>
          <w:top w:val="nil"/>
        </w:tcBorders>
      </w:tcPr>
    </w:tblStylePr>
  </w:style>
  <w:style w:type="table" w:styleId="MediumList2-Accent1">
    <w:name w:val="Medium List 2 Accent 1"/>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6182D6" w:themeColor="accent1"/>
        <w:left w:val="single" w:sz="8" w:space="0" w:color="6182D6" w:themeColor="accent1"/>
        <w:bottom w:val="single" w:sz="8" w:space="0" w:color="6182D6" w:themeColor="accent1"/>
        <w:right w:val="single" w:sz="8" w:space="0" w:color="6182D6" w:themeColor="accent1"/>
      </w:tblBorders>
      <w:tblStyleColBandSize w:val="1"/>
      <w:tblStyleRowBandSize w:val="1"/>
    </w:tblPr>
    <w:tblStylePr w:type="firstRow">
      <w:rPr>
        <w:sz w:val="24"/>
        <w:szCs w:val="24"/>
      </w:rPr>
      <w:tblPr/>
      <w:tcPr>
        <w:tcBorders>
          <w:top w:val="nil"/>
          <w:left w:val="nil"/>
          <w:bottom w:val="single" w:sz="24" w:space="0" w:color="6182D6" w:themeColor="accent1"/>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6182D6" w:themeColor="accent1"/>
          <w:insideH w:val="nil"/>
          <w:insideV w:val="nil"/>
        </w:tcBorders>
        <w:shd w:val="clear" w:color="auto" w:fill="FFFFFF" w:themeFill="lt1"/>
      </w:tcPr>
    </w:tblStylePr>
    <w:tblStylePr w:type="lastCol">
      <w:tblPr/>
      <w:tcPr>
        <w:tcBorders>
          <w:top w:val="nil"/>
          <w:left w:val="single" w:sz="8" w:space="0" w:color="6182D6" w:themeColor="accent1"/>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D7E0F4" w:themeFill="accent1" w:themeFillTint="3f"/>
      </w:tcPr>
    </w:tblStylePr>
    <w:tblStylePr w:type="band1Horz">
      <w:tblPr/>
      <w:tcPr>
        <w:tcBorders>
          <w:top w:val="nil"/>
          <w:bottom w:val="nil"/>
          <w:insideH w:val="nil"/>
          <w:insideV w:val="nil"/>
        </w:tcBorders>
        <w:shd w:val="clear" w:color="auto" w:fill="D7E0F4" w:themeFill="accent1" w:themeFillTint="3f"/>
      </w:tcPr>
    </w:tblStylePr>
    <w:tblStylePr w:type="nwCell">
      <w:tblPr/>
      <w:tcPr>
        <w:shd w:val="clear" w:color="auto" w:fill="FFFFFF" w:themeFill="lt1"/>
      </w:tcPr>
    </w:tblStylePr>
    <w:tblStylePr w:type="swCell">
      <w:tblPr/>
      <w:tcPr>
        <w:tcBorders>
          <w:top w:val="nil"/>
        </w:tcBorders>
      </w:tcPr>
    </w:tblStylePr>
  </w:style>
  <w:style w:type="table" w:styleId="MediumList2-Accent2">
    <w:name w:val="Medium List 2 Accent 2"/>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FF843A" w:themeColor="accent2"/>
        <w:left w:val="single" w:sz="8" w:space="0" w:color="FF843A" w:themeColor="accent2"/>
        <w:bottom w:val="single" w:sz="8" w:space="0" w:color="FF843A" w:themeColor="accent2"/>
        <w:right w:val="single" w:sz="8" w:space="0" w:color="FF843A" w:themeColor="accent2"/>
      </w:tblBorders>
      <w:tblStyleColBandSize w:val="1"/>
      <w:tblStyleRowBandSize w:val="1"/>
    </w:tblPr>
    <w:tblStylePr w:type="firstRow">
      <w:rPr>
        <w:sz w:val="24"/>
        <w:szCs w:val="24"/>
      </w:rPr>
      <w:tblPr/>
      <w:tcPr>
        <w:tcBorders>
          <w:top w:val="nil"/>
          <w:left w:val="nil"/>
          <w:bottom w:val="single" w:sz="24" w:space="0" w:color="FF843A" w:themeColor="accent2"/>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FF843A" w:themeColor="accent2"/>
          <w:insideH w:val="nil"/>
          <w:insideV w:val="nil"/>
        </w:tcBorders>
        <w:shd w:val="clear" w:color="auto" w:fill="FFFFFF" w:themeFill="lt1"/>
      </w:tcPr>
    </w:tblStylePr>
    <w:tblStylePr w:type="lastCol">
      <w:tblPr/>
      <w:tcPr>
        <w:tcBorders>
          <w:top w:val="nil"/>
          <w:left w:val="single" w:sz="8" w:space="0" w:color="FF843A" w:themeColor="accent2"/>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FFE0CE" w:themeFill="accent2" w:themeFillTint="3f"/>
      </w:tcPr>
    </w:tblStylePr>
    <w:tblStylePr w:type="band1Horz">
      <w:tblPr/>
      <w:tcPr>
        <w:tcBorders>
          <w:top w:val="nil"/>
          <w:bottom w:val="nil"/>
          <w:insideH w:val="nil"/>
          <w:insideV w:val="nil"/>
        </w:tcBorders>
        <w:shd w:val="clear" w:color="auto" w:fill="FFE0CE" w:themeFill="accent2" w:themeFillTint="3f"/>
      </w:tcPr>
    </w:tblStylePr>
    <w:tblStylePr w:type="nwCell">
      <w:tblPr/>
      <w:tcPr>
        <w:shd w:val="clear" w:color="auto" w:fill="FFFFFF" w:themeFill="lt1"/>
      </w:tcPr>
    </w:tblStylePr>
    <w:tblStylePr w:type="swCell">
      <w:tblPr/>
      <w:tcPr>
        <w:tcBorders>
          <w:top w:val="nil"/>
        </w:tcBorders>
      </w:tcPr>
    </w:tblStylePr>
  </w:style>
  <w:style w:type="table" w:styleId="MediumList2-Accent3">
    <w:name w:val="Medium List 2 Accent 3"/>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B2B2B2" w:themeColor="accent3"/>
        <w:left w:val="single" w:sz="8" w:space="0" w:color="B2B2B2" w:themeColor="accent3"/>
        <w:bottom w:val="single" w:sz="8" w:space="0" w:color="B2B2B2" w:themeColor="accent3"/>
        <w:right w:val="single" w:sz="8" w:space="0" w:color="B2B2B2" w:themeColor="accent3"/>
      </w:tblBorders>
      <w:tblStyleColBandSize w:val="1"/>
      <w:tblStyleRowBandSize w:val="1"/>
    </w:tblPr>
    <w:tblStylePr w:type="firstRow">
      <w:rPr>
        <w:sz w:val="24"/>
        <w:szCs w:val="24"/>
      </w:rPr>
      <w:tblPr/>
      <w:tcPr>
        <w:tcBorders>
          <w:top w:val="nil"/>
          <w:left w:val="nil"/>
          <w:bottom w:val="single" w:sz="24" w:space="0" w:color="B2B2B2" w:themeColor="accent3"/>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B2B2B2" w:themeColor="accent3"/>
          <w:insideH w:val="nil"/>
          <w:insideV w:val="nil"/>
        </w:tcBorders>
        <w:shd w:val="clear" w:color="auto" w:fill="FFFFFF" w:themeFill="lt1"/>
      </w:tcPr>
    </w:tblStylePr>
    <w:tblStylePr w:type="lastCol">
      <w:tblPr/>
      <w:tcPr>
        <w:tcBorders>
          <w:top w:val="nil"/>
          <w:left w:val="single" w:sz="8" w:space="0" w:color="B2B2B2" w:themeColor="accent3"/>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EBEBEB" w:themeFill="accent3" w:themeFillTint="3f"/>
      </w:tcPr>
    </w:tblStylePr>
    <w:tblStylePr w:type="band1Horz">
      <w:tblPr/>
      <w:tcPr>
        <w:tcBorders>
          <w:top w:val="nil"/>
          <w:bottom w:val="nil"/>
          <w:insideH w:val="nil"/>
          <w:insideV w:val="nil"/>
        </w:tcBorders>
        <w:shd w:val="clear" w:color="auto" w:fill="EBEBEB" w:themeFill="accent3" w:themeFillTint="3f"/>
      </w:tcPr>
    </w:tblStylePr>
    <w:tblStylePr w:type="nwCell">
      <w:tblPr/>
      <w:tcPr>
        <w:shd w:val="clear" w:color="auto" w:fill="FFFFFF" w:themeFill="lt1"/>
      </w:tcPr>
    </w:tblStylePr>
    <w:tblStylePr w:type="swCell">
      <w:tblPr/>
      <w:tcPr>
        <w:tcBorders>
          <w:top w:val="nil"/>
        </w:tcBorders>
      </w:tcPr>
    </w:tblStylePr>
  </w:style>
  <w:style w:type="table" w:styleId="MediumList2-Accent4">
    <w:name w:val="Medium List 2 Accent 4"/>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FFD700" w:themeColor="accent4"/>
        <w:left w:val="single" w:sz="8" w:space="0" w:color="FFD700" w:themeColor="accent4"/>
        <w:bottom w:val="single" w:sz="8" w:space="0" w:color="FFD700" w:themeColor="accent4"/>
        <w:right w:val="single" w:sz="8" w:space="0" w:color="FFD700" w:themeColor="accent4"/>
      </w:tblBorders>
      <w:tblStyleColBandSize w:val="1"/>
      <w:tblStyleRowBandSize w:val="1"/>
    </w:tblPr>
    <w:tblStylePr w:type="firstRow">
      <w:rPr>
        <w:sz w:val="24"/>
        <w:szCs w:val="24"/>
      </w:rPr>
      <w:tblPr/>
      <w:tcPr>
        <w:tcBorders>
          <w:top w:val="nil"/>
          <w:left w:val="nil"/>
          <w:bottom w:val="single" w:sz="24" w:space="0" w:color="FFD700" w:themeColor="accent4"/>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FFD700" w:themeColor="accent4"/>
          <w:insideH w:val="nil"/>
          <w:insideV w:val="nil"/>
        </w:tcBorders>
        <w:shd w:val="clear" w:color="auto" w:fill="FFFFFF" w:themeFill="lt1"/>
      </w:tcPr>
    </w:tblStylePr>
    <w:tblStylePr w:type="lastCol">
      <w:tblPr/>
      <w:tcPr>
        <w:tcBorders>
          <w:top w:val="nil"/>
          <w:left w:val="single" w:sz="8" w:space="0" w:color="FFD700" w:themeColor="accent4"/>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FFF5BF" w:themeFill="accent4" w:themeFillTint="3f"/>
      </w:tcPr>
    </w:tblStylePr>
    <w:tblStylePr w:type="band1Horz">
      <w:tblPr/>
      <w:tcPr>
        <w:tcBorders>
          <w:top w:val="nil"/>
          <w:bottom w:val="nil"/>
          <w:insideH w:val="nil"/>
          <w:insideV w:val="nil"/>
        </w:tcBorders>
        <w:shd w:val="clear" w:color="auto" w:fill="FFF5BF" w:themeFill="accent4" w:themeFillTint="3f"/>
      </w:tcPr>
    </w:tblStylePr>
    <w:tblStylePr w:type="nwCell">
      <w:tblPr/>
      <w:tcPr>
        <w:shd w:val="clear" w:color="auto" w:fill="FFFFFF" w:themeFill="lt1"/>
      </w:tcPr>
    </w:tblStylePr>
    <w:tblStylePr w:type="swCell">
      <w:tblPr/>
      <w:tcPr>
        <w:tcBorders>
          <w:top w:val="nil"/>
        </w:tcBorders>
      </w:tcPr>
    </w:tblStylePr>
  </w:style>
  <w:style w:type="table" w:styleId="MediumList2-Accent5">
    <w:name w:val="Medium List 2 Accent 5"/>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289B6E" w:themeColor="accent5"/>
        <w:left w:val="single" w:sz="8" w:space="0" w:color="289B6E" w:themeColor="accent5"/>
        <w:bottom w:val="single" w:sz="8" w:space="0" w:color="289B6E" w:themeColor="accent5"/>
        <w:right w:val="single" w:sz="8" w:space="0" w:color="289B6E" w:themeColor="accent5"/>
      </w:tblBorders>
      <w:tblStyleColBandSize w:val="1"/>
      <w:tblStyleRowBandSize w:val="1"/>
    </w:tblPr>
    <w:tblStylePr w:type="firstRow">
      <w:rPr>
        <w:sz w:val="24"/>
        <w:szCs w:val="24"/>
      </w:rPr>
      <w:tblPr/>
      <w:tcPr>
        <w:tcBorders>
          <w:top w:val="nil"/>
          <w:left w:val="nil"/>
          <w:bottom w:val="single" w:sz="24" w:space="0" w:color="289B6E" w:themeColor="accent5"/>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289B6E" w:themeColor="accent5"/>
          <w:insideH w:val="nil"/>
          <w:insideV w:val="nil"/>
        </w:tcBorders>
        <w:shd w:val="clear" w:color="auto" w:fill="FFFFFF" w:themeFill="lt1"/>
      </w:tcPr>
    </w:tblStylePr>
    <w:tblStylePr w:type="lastCol">
      <w:tblPr/>
      <w:tcPr>
        <w:tcBorders>
          <w:top w:val="nil"/>
          <w:left w:val="single" w:sz="8" w:space="0" w:color="289B6E" w:themeColor="accent5"/>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C9E6DB" w:themeFill="accent5" w:themeFillTint="3f"/>
      </w:tcPr>
    </w:tblStylePr>
    <w:tblStylePr w:type="band1Horz">
      <w:tblPr/>
      <w:tcPr>
        <w:tcBorders>
          <w:top w:val="nil"/>
          <w:bottom w:val="nil"/>
          <w:insideH w:val="nil"/>
          <w:insideV w:val="nil"/>
        </w:tcBorders>
        <w:shd w:val="clear" w:color="auto" w:fill="C9E6DB" w:themeFill="accent5" w:themeFillTint="3f"/>
      </w:tcPr>
    </w:tblStylePr>
    <w:tblStylePr w:type="nwCell">
      <w:tblPr/>
      <w:tcPr>
        <w:shd w:val="clear" w:color="auto" w:fill="FFFFFF" w:themeFill="lt1"/>
      </w:tcPr>
    </w:tblStylePr>
    <w:tblStylePr w:type="swCell">
      <w:tblPr/>
      <w:tcPr>
        <w:tcBorders>
          <w:top w:val="nil"/>
        </w:tcBorders>
      </w:tcPr>
    </w:tblStylePr>
  </w:style>
  <w:style w:type="table" w:styleId="MediumList2-Accent6">
    <w:name w:val="Medium List 2 Accent 6"/>
    <w:uiPriority w:val="66"/>
    <w:basedOn w:val="TableNormal"/>
    <w:semiHidden/>
    <w:unhideWhenUsed/>
    <w:pPr>
      <w:spacing w:after="0" w:line="240" w:lineRule="auto"/>
    </w:pPr>
    <w:rPr>
      <w:rFonts w:asciiTheme="majorHAnsi" w:eastAsiaTheme="majorEastAsia" w:hAnsiTheme="majorHAnsi" w:cstheme="majorBidi"/>
      <w:color w:val="000000"/>
    </w:rPr>
    <w:tblPr>
      <w:tblBorders>
        <w:top w:val="single" w:sz="8" w:space="0" w:color="9D5CBB" w:themeColor="accent6"/>
        <w:left w:val="single" w:sz="8" w:space="0" w:color="9D5CBB" w:themeColor="accent6"/>
        <w:bottom w:val="single" w:sz="8" w:space="0" w:color="9D5CBB" w:themeColor="accent6"/>
        <w:right w:val="single" w:sz="8" w:space="0" w:color="9D5CBB" w:themeColor="accent6"/>
      </w:tblBorders>
      <w:tblStyleColBandSize w:val="1"/>
      <w:tblStyleRowBandSize w:val="1"/>
    </w:tblPr>
    <w:tblStylePr w:type="firstRow">
      <w:rPr>
        <w:sz w:val="24"/>
        <w:szCs w:val="24"/>
      </w:rPr>
      <w:tblPr/>
      <w:tcPr>
        <w:tcBorders>
          <w:top w:val="nil"/>
          <w:left w:val="nil"/>
          <w:bottom w:val="single" w:sz="24" w:space="0" w:color="9D5CBB" w:themeColor="accent6"/>
          <w:right w:val="nil"/>
          <w:insideH w:val="nil"/>
          <w:insideV w:val="nil"/>
        </w:tcBorders>
        <w:shd w:val="clear" w:color="auto" w:fill="FFFFFF" w:themeFill="lt1"/>
      </w:tcPr>
    </w:tblStylePr>
    <w:tblStylePr w:type="lastRow">
      <w:tblPr/>
      <w:tcPr>
        <w:tcBorders>
          <w:top w:val="nil"/>
          <w:left w:val="nil"/>
          <w:bottom w:val="nil"/>
          <w:right w:val="nil"/>
          <w:insideH w:val="nil"/>
          <w:insideV w:val="nil"/>
        </w:tcBorders>
        <w:shd w:val="clear" w:color="auto" w:fill="FFFFFF" w:themeFill="lt1"/>
      </w:tcPr>
    </w:tblStylePr>
    <w:tblStylePr w:type="firstCol">
      <w:tblPr/>
      <w:tcPr>
        <w:tcBorders>
          <w:top w:val="nil"/>
          <w:left w:val="nil"/>
          <w:bottom w:val="nil"/>
          <w:right w:val="single" w:sz="8" w:space="0" w:color="9D5CBB" w:themeColor="accent6"/>
          <w:insideH w:val="nil"/>
          <w:insideV w:val="nil"/>
        </w:tcBorders>
        <w:shd w:val="clear" w:color="auto" w:fill="FFFFFF" w:themeFill="lt1"/>
      </w:tcPr>
    </w:tblStylePr>
    <w:tblStylePr w:type="lastCol">
      <w:tblPr/>
      <w:tcPr>
        <w:tcBorders>
          <w:top w:val="nil"/>
          <w:left w:val="single" w:sz="8" w:space="0" w:color="9D5CBB" w:themeColor="accent6"/>
          <w:bottom w:val="nil"/>
          <w:right w:val="nil"/>
          <w:insideH w:val="nil"/>
          <w:insideV w:val="nil"/>
        </w:tcBorders>
        <w:shd w:val="clear" w:color="auto" w:fill="FFFFFF" w:themeFill="lt1"/>
      </w:tcPr>
    </w:tblStylePr>
    <w:tblStylePr w:type="band1Vert">
      <w:tblPr/>
      <w:tcPr>
        <w:tcBorders>
          <w:left w:val="nil"/>
          <w:right w:val="nil"/>
          <w:insideH w:val="nil"/>
          <w:insideV w:val="nil"/>
        </w:tcBorders>
        <w:shd w:val="clear" w:color="auto" w:fill="E6D6EE" w:themeFill="accent6" w:themeFillTint="3f"/>
      </w:tcPr>
    </w:tblStylePr>
    <w:tblStylePr w:type="band1Horz">
      <w:tblPr/>
      <w:tcPr>
        <w:tcBorders>
          <w:top w:val="nil"/>
          <w:bottom w:val="nil"/>
          <w:insideH w:val="nil"/>
          <w:insideV w:val="nil"/>
        </w:tcBorders>
        <w:shd w:val="clear" w:color="auto" w:fill="E6D6EE" w:themeFill="accent6" w:themeFillTint="3f"/>
      </w:tcPr>
    </w:tblStylePr>
    <w:tblStylePr w:type="nwCell">
      <w:tblPr/>
      <w:tcPr>
        <w:shd w:val="clear" w:color="auto" w:fill="FFFFFF" w:themeFill="lt1"/>
      </w:tcPr>
    </w:tblStylePr>
    <w:tblStylePr w:type="swCell">
      <w:tblPr/>
      <w:tcPr>
        <w:tcBorders>
          <w:top w:val="nil"/>
        </w:tcBorders>
      </w:tcPr>
    </w:tblStylePr>
  </w:style>
  <w:style w:type="table" w:styleId="MediumShading1">
    <w:name w:val="Medium Shading 1"/>
    <w:uiPriority w:val="63"/>
    <w:basedOn w:val="TableNormal"/>
    <w:semiHidden/>
    <w:unhideWhenUsed/>
    <w:pPr>
      <w:spacing w:after="0" w:line="240" w:lineRule="auto"/>
    </w:pPr>
    <w:tblPr>
      <w:tblBorders>
        <w:top w:val="single" w:sz="8" w:space="0" w:color="3F3F3F" w:themeColor="dk1" w:themeTint="bf"/>
        <w:left w:val="single" w:sz="8" w:space="0" w:color="3F3F3F" w:themeColor="dk1" w:themeTint="bf"/>
        <w:bottom w:val="single" w:sz="8" w:space="0" w:color="3F3F3F" w:themeColor="dk1" w:themeTint="bf"/>
        <w:right w:val="single" w:sz="8" w:space="0" w:color="3F3F3F" w:themeColor="dk1" w:themeTint="bf"/>
        <w:insideH w:val="single" w:sz="8" w:space="0" w:color="3F3F3F" w:themeColor="dk1" w:themeTint="bf"/>
      </w:tblBorders>
      <w:tblStyleColBandSize w:val="1"/>
      <w:tblStyleRowBandSize w:val="1"/>
    </w:tblPr>
    <w:tblStylePr w:type="firstRow">
      <w:pPr>
        <w:spacing w:after="0" w:before="0" w:line="240" w:lineRule="auto"/>
      </w:pPr>
      <w:rPr>
        <w:b/>
        <w:bCs/>
        <w:color w:val="FFFFFF"/>
      </w:rPr>
      <w:tblPr/>
      <w:tcPr>
        <w:tcBorders>
          <w:top w:val="single" w:sz="8" w:space="0" w:color="3F3F3F" w:themeColor="dk1" w:themeTint="bf"/>
          <w:left w:val="single" w:sz="8" w:space="0" w:color="3F3F3F" w:themeColor="dk1" w:themeTint="bf"/>
          <w:bottom w:val="single" w:sz="8" w:space="0" w:color="3F3F3F" w:themeColor="dk1" w:themeTint="bf"/>
          <w:right w:val="single" w:sz="8" w:space="0" w:color="3F3F3F" w:themeColor="dk1" w:themeTint="bf"/>
          <w:insideH w:val="nil"/>
          <w:insideV w:val="nil"/>
        </w:tcBorders>
        <w:shd w:val="clear" w:color="auto" w:fill="000000" w:themeFill="dk1"/>
      </w:tcPr>
    </w:tblStylePr>
    <w:tblStylePr w:type="lastRow">
      <w:pPr>
        <w:spacing w:after="0" w:before="0" w:line="240" w:lineRule="auto"/>
      </w:pPr>
      <w:rPr>
        <w:b/>
        <w:bCs/>
      </w:rPr>
      <w:tblPr/>
      <w:tcPr>
        <w:tcBorders>
          <w:top w:val="double" w:sz="6" w:space="0" w:color="3F3F3F" w:themeColor="dk1" w:themeTint="bf"/>
          <w:left w:val="single" w:sz="8" w:space="0" w:color="3F3F3F" w:themeColor="dk1" w:themeTint="bf"/>
          <w:bottom w:val="single" w:sz="8" w:space="0" w:color="3F3F3F" w:themeColor="dk1" w:themeTint="bf"/>
          <w:right w:val="single" w:sz="8" w:space="0" w:color="3F3F3F" w:themeColor="dk1" w:themeTint="bf"/>
          <w:insideH w:val="nil"/>
          <w:insideV w:val="nil"/>
        </w:tcBorders>
      </w:tcPr>
    </w:tblStylePr>
    <w:tblStylePr w:type="firstCol">
      <w:rPr>
        <w:b/>
        <w:bCs/>
      </w:rPr>
    </w:tblStylePr>
    <w:tblStylePr w:type="lastCol">
      <w:rPr>
        <w:b/>
        <w:bCs/>
      </w:rPr>
    </w:tblStylePr>
    <w:tblStylePr w:type="band1Vert">
      <w:tblPr/>
      <w:tcPr>
        <w:shd w:val="clear" w:color="auto" w:fill="BFBFBF" w:themeFill="dk1" w:themeFillTint="3f"/>
      </w:tcPr>
    </w:tblStylePr>
    <w:tblStylePr w:type="band1Horz">
      <w:tblPr/>
      <w:tcPr>
        <w:tcBorders>
          <w:insideH w:val="nil"/>
          <w:insideV w:val="nil"/>
        </w:tcBorders>
        <w:shd w:val="clear" w:color="auto" w:fill="BFBFBF" w:themeFill="dk1" w:themeFillTint="3f"/>
      </w:tcPr>
    </w:tblStylePr>
    <w:tblStylePr w:type="band2Horz">
      <w:tblPr/>
      <w:tcPr>
        <w:tcBorders>
          <w:insideH w:val="nil"/>
          <w:insideV w:val="nil"/>
        </w:tcBorders>
      </w:tcPr>
    </w:tblStylePr>
  </w:style>
  <w:style w:type="table" w:styleId="MediumShading1-Accent1">
    <w:name w:val="Medium Shading 1 Accent 1"/>
    <w:uiPriority w:val="63"/>
    <w:basedOn w:val="TableNormal"/>
    <w:pPr>
      <w:spacing w:after="0" w:line="240" w:lineRule="auto"/>
    </w:pPr>
    <w:tblPr>
      <w:tblBorders>
        <w:top w:val="single" w:sz="8" w:space="0" w:color="88A1E0" w:themeColor="accent1" w:themeTint="bf"/>
        <w:left w:val="single" w:sz="8" w:space="0" w:color="88A1E0" w:themeColor="accent1" w:themeTint="bf"/>
        <w:bottom w:val="single" w:sz="8" w:space="0" w:color="88A1E0" w:themeColor="accent1" w:themeTint="bf"/>
        <w:right w:val="single" w:sz="8" w:space="0" w:color="88A1E0" w:themeColor="accent1" w:themeTint="bf"/>
        <w:insideH w:val="single" w:sz="8" w:space="0" w:color="88A1E0" w:themeColor="accent1" w:themeTint="bf"/>
      </w:tblBorders>
      <w:tblStyleColBandSize w:val="1"/>
      <w:tblStyleRowBandSize w:val="1"/>
    </w:tblPr>
    <w:tblStylePr w:type="firstRow">
      <w:pPr>
        <w:spacing w:after="0" w:before="0" w:line="240" w:lineRule="auto"/>
      </w:pPr>
      <w:rPr>
        <w:b/>
        <w:bCs/>
        <w:color w:val="FFFFFF"/>
      </w:rPr>
      <w:tblPr/>
      <w:tcPr>
        <w:tcBorders>
          <w:top w:val="single" w:sz="8" w:space="0" w:color="88A1E0" w:themeColor="accent1" w:themeTint="bf"/>
          <w:left w:val="single" w:sz="8" w:space="0" w:color="88A1E0" w:themeColor="accent1" w:themeTint="bf"/>
          <w:bottom w:val="single" w:sz="8" w:space="0" w:color="88A1E0" w:themeColor="accent1" w:themeTint="bf"/>
          <w:right w:val="single" w:sz="8" w:space="0" w:color="88A1E0" w:themeColor="accent1" w:themeTint="bf"/>
          <w:insideH w:val="nil"/>
          <w:insideV w:val="nil"/>
        </w:tcBorders>
        <w:shd w:val="clear" w:color="auto" w:fill="6182D6" w:themeFill="accent1"/>
      </w:tcPr>
    </w:tblStylePr>
    <w:tblStylePr w:type="lastRow">
      <w:pPr>
        <w:spacing w:after="0" w:before="0" w:line="240" w:lineRule="auto"/>
      </w:pPr>
      <w:rPr>
        <w:b/>
        <w:bCs/>
      </w:rPr>
      <w:tblPr/>
      <w:tcPr>
        <w:tcBorders>
          <w:top w:val="double" w:sz="6" w:space="0" w:color="88A1E0" w:themeColor="accent1" w:themeTint="bf"/>
          <w:left w:val="single" w:sz="8" w:space="0" w:color="88A1E0" w:themeColor="accent1" w:themeTint="bf"/>
          <w:bottom w:val="single" w:sz="8" w:space="0" w:color="88A1E0" w:themeColor="accent1" w:themeTint="bf"/>
          <w:right w:val="single" w:sz="8" w:space="0" w:color="88A1E0" w:themeColor="accent1" w:themeTint="bf"/>
          <w:insideH w:val="nil"/>
          <w:insideV w:val="nil"/>
        </w:tcBorders>
      </w:tcPr>
    </w:tblStylePr>
    <w:tblStylePr w:type="firstCol">
      <w:rPr>
        <w:b/>
        <w:bCs/>
      </w:rPr>
    </w:tblStylePr>
    <w:tblStylePr w:type="lastCol">
      <w:rPr>
        <w:b/>
        <w:bCs/>
      </w:rPr>
    </w:tblStylePr>
    <w:tblStylePr w:type="band1Vert">
      <w:tblPr/>
      <w:tcPr>
        <w:shd w:val="clear" w:color="auto" w:fill="D7E0F4" w:themeFill="accent1" w:themeFillTint="3f"/>
      </w:tcPr>
    </w:tblStylePr>
    <w:tblStylePr w:type="band1Horz">
      <w:tblPr/>
      <w:tcPr>
        <w:tcBorders>
          <w:insideH w:val="nil"/>
          <w:insideV w:val="nil"/>
        </w:tcBorders>
        <w:shd w:val="clear" w:color="auto" w:fill="D7E0F4" w:themeFill="accent1" w:themeFillTint="3f"/>
      </w:tcPr>
    </w:tblStylePr>
    <w:tblStylePr w:type="band2Horz">
      <w:tblPr/>
      <w:tcPr>
        <w:tcBorders>
          <w:insideH w:val="nil"/>
          <w:insideV w:val="nil"/>
        </w:tcBorders>
      </w:tcPr>
    </w:tblStylePr>
  </w:style>
  <w:style w:type="table" w:styleId="MediumShading1-Accent2">
    <w:name w:val="Medium Shading 1 Accent 2"/>
    <w:uiPriority w:val="63"/>
    <w:basedOn w:val="TableNormal"/>
    <w:semiHidden/>
    <w:unhideWhenUsed/>
    <w:pPr>
      <w:spacing w:after="0" w:line="240" w:lineRule="auto"/>
    </w:pPr>
    <w:tblPr>
      <w:tblBorders>
        <w:top w:val="single" w:sz="8" w:space="0" w:color="FFA26B" w:themeColor="accent2" w:themeTint="bf"/>
        <w:left w:val="single" w:sz="8" w:space="0" w:color="FFA26B" w:themeColor="accent2" w:themeTint="bf"/>
        <w:bottom w:val="single" w:sz="8" w:space="0" w:color="FFA26B" w:themeColor="accent2" w:themeTint="bf"/>
        <w:right w:val="single" w:sz="8" w:space="0" w:color="FFA26B" w:themeColor="accent2" w:themeTint="bf"/>
        <w:insideH w:val="single" w:sz="8" w:space="0" w:color="FFA26B" w:themeColor="accent2" w:themeTint="bf"/>
      </w:tblBorders>
      <w:tblStyleColBandSize w:val="1"/>
      <w:tblStyleRowBandSize w:val="1"/>
    </w:tblPr>
    <w:tblStylePr w:type="firstRow">
      <w:pPr>
        <w:spacing w:after="0" w:before="0" w:line="240" w:lineRule="auto"/>
      </w:pPr>
      <w:rPr>
        <w:b/>
        <w:bCs/>
        <w:color w:val="FFFFFF"/>
      </w:rPr>
      <w:tblPr/>
      <w:tcPr>
        <w:tcBorders>
          <w:top w:val="single" w:sz="8" w:space="0" w:color="FFA26B" w:themeColor="accent2" w:themeTint="bf"/>
          <w:left w:val="single" w:sz="8" w:space="0" w:color="FFA26B" w:themeColor="accent2" w:themeTint="bf"/>
          <w:bottom w:val="single" w:sz="8" w:space="0" w:color="FFA26B" w:themeColor="accent2" w:themeTint="bf"/>
          <w:right w:val="single" w:sz="8" w:space="0" w:color="FFA26B" w:themeColor="accent2" w:themeTint="bf"/>
          <w:insideH w:val="nil"/>
          <w:insideV w:val="nil"/>
        </w:tcBorders>
        <w:shd w:val="clear" w:color="auto" w:fill="FF843A" w:themeFill="accent2"/>
      </w:tcPr>
    </w:tblStylePr>
    <w:tblStylePr w:type="lastRow">
      <w:pPr>
        <w:spacing w:after="0" w:before="0" w:line="240" w:lineRule="auto"/>
      </w:pPr>
      <w:rPr>
        <w:b/>
        <w:bCs/>
      </w:rPr>
      <w:tblPr/>
      <w:tcPr>
        <w:tcBorders>
          <w:top w:val="double" w:sz="6" w:space="0" w:color="FFA26B" w:themeColor="accent2" w:themeTint="bf"/>
          <w:left w:val="single" w:sz="8" w:space="0" w:color="FFA26B" w:themeColor="accent2" w:themeTint="bf"/>
          <w:bottom w:val="single" w:sz="8" w:space="0" w:color="FFA26B" w:themeColor="accent2" w:themeTint="bf"/>
          <w:right w:val="single" w:sz="8" w:space="0" w:color="FFA26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0CE" w:themeFill="accent2" w:themeFillTint="3f"/>
      </w:tcPr>
    </w:tblStylePr>
    <w:tblStylePr w:type="band1Horz">
      <w:tblPr/>
      <w:tcPr>
        <w:tcBorders>
          <w:insideH w:val="nil"/>
          <w:insideV w:val="nil"/>
        </w:tcBorders>
        <w:shd w:val="clear" w:color="auto" w:fill="FFE0CE" w:themeFill="accent2" w:themeFillTint="3f"/>
      </w:tcPr>
    </w:tblStylePr>
    <w:tblStylePr w:type="band2Horz">
      <w:tblPr/>
      <w:tcPr>
        <w:tcBorders>
          <w:insideH w:val="nil"/>
          <w:insideV w:val="nil"/>
        </w:tcBorders>
      </w:tcPr>
    </w:tblStylePr>
  </w:style>
  <w:style w:type="table" w:styleId="MediumShading1-Accent3">
    <w:name w:val="Medium Shading 1 Accent 3"/>
    <w:uiPriority w:val="63"/>
    <w:basedOn w:val="TableNormal"/>
    <w:semiHidden/>
    <w:unhideWhenUsed/>
    <w:pPr>
      <w:spacing w:after="0" w:line="240" w:lineRule="auto"/>
    </w:pPr>
    <w:tblPr>
      <w:tblBorders>
        <w:top w:val="single" w:sz="8" w:space="0" w:color="C5C5C5" w:themeColor="accent3" w:themeTint="bf"/>
        <w:left w:val="single" w:sz="8" w:space="0" w:color="C5C5C5" w:themeColor="accent3" w:themeTint="bf"/>
        <w:bottom w:val="single" w:sz="8" w:space="0" w:color="C5C5C5" w:themeColor="accent3" w:themeTint="bf"/>
        <w:right w:val="single" w:sz="8" w:space="0" w:color="C5C5C5" w:themeColor="accent3" w:themeTint="bf"/>
        <w:insideH w:val="single" w:sz="8" w:space="0" w:color="C5C5C5" w:themeColor="accent3" w:themeTint="bf"/>
      </w:tblBorders>
      <w:tblStyleColBandSize w:val="1"/>
      <w:tblStyleRowBandSize w:val="1"/>
    </w:tblPr>
    <w:tblStylePr w:type="firstRow">
      <w:pPr>
        <w:spacing w:after="0" w:before="0" w:line="240" w:lineRule="auto"/>
      </w:pPr>
      <w:rPr>
        <w:b/>
        <w:bCs/>
        <w:color w:val="FFFFFF"/>
      </w:rPr>
      <w:tblPr/>
      <w:tcPr>
        <w:tcBorders>
          <w:top w:val="single" w:sz="8" w:space="0" w:color="C5C5C5" w:themeColor="accent3" w:themeTint="bf"/>
          <w:left w:val="single" w:sz="8" w:space="0" w:color="C5C5C5" w:themeColor="accent3" w:themeTint="bf"/>
          <w:bottom w:val="single" w:sz="8" w:space="0" w:color="C5C5C5" w:themeColor="accent3" w:themeTint="bf"/>
          <w:right w:val="single" w:sz="8" w:space="0" w:color="C5C5C5" w:themeColor="accent3" w:themeTint="bf"/>
          <w:insideH w:val="nil"/>
          <w:insideV w:val="nil"/>
        </w:tcBorders>
        <w:shd w:val="clear" w:color="auto" w:fill="B2B2B2" w:themeFill="accent3"/>
      </w:tcPr>
    </w:tblStylePr>
    <w:tblStylePr w:type="lastRow">
      <w:pPr>
        <w:spacing w:after="0" w:before="0" w:line="240" w:lineRule="auto"/>
      </w:pPr>
      <w:rPr>
        <w:b/>
        <w:bCs/>
      </w:rPr>
      <w:tblPr/>
      <w:tcPr>
        <w:tcBorders>
          <w:top w:val="double" w:sz="6" w:space="0" w:color="C5C5C5" w:themeColor="accent3" w:themeTint="bf"/>
          <w:left w:val="single" w:sz="8" w:space="0" w:color="C5C5C5" w:themeColor="accent3" w:themeTint="bf"/>
          <w:bottom w:val="single" w:sz="8" w:space="0" w:color="C5C5C5" w:themeColor="accent3" w:themeTint="bf"/>
          <w:right w:val="single" w:sz="8" w:space="0" w:color="C5C5C5" w:themeColor="accent3"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3" w:themeFillTint="3f"/>
      </w:tcPr>
    </w:tblStylePr>
    <w:tblStylePr w:type="band1Horz">
      <w:tblPr/>
      <w:tcPr>
        <w:tcBorders>
          <w:insideH w:val="nil"/>
          <w:insideV w:val="nil"/>
        </w:tcBorders>
        <w:shd w:val="clear" w:color="auto" w:fill="EBEBEB" w:themeFill="accent3" w:themeFillTint="3f"/>
      </w:tcPr>
    </w:tblStylePr>
    <w:tblStylePr w:type="band2Horz">
      <w:tblPr/>
      <w:tcPr>
        <w:tcBorders>
          <w:insideH w:val="nil"/>
          <w:insideV w:val="nil"/>
        </w:tcBorders>
      </w:tcPr>
    </w:tblStylePr>
  </w:style>
  <w:style w:type="table" w:styleId="MediumShading1-Accent4">
    <w:name w:val="Medium Shading 1 Accent 4"/>
    <w:uiPriority w:val="63"/>
    <w:basedOn w:val="TableNormal"/>
    <w:semiHidden/>
    <w:unhideWhenUsed/>
    <w:pPr>
      <w:spacing w:after="0" w:line="240" w:lineRule="auto"/>
    </w:pPr>
    <w:tblPr>
      <w:tblBorders>
        <w:top w:val="single" w:sz="8" w:space="0" w:color="FFE13F" w:themeColor="accent4" w:themeTint="bf"/>
        <w:left w:val="single" w:sz="8" w:space="0" w:color="FFE13F" w:themeColor="accent4" w:themeTint="bf"/>
        <w:bottom w:val="single" w:sz="8" w:space="0" w:color="FFE13F" w:themeColor="accent4" w:themeTint="bf"/>
        <w:right w:val="single" w:sz="8" w:space="0" w:color="FFE13F" w:themeColor="accent4" w:themeTint="bf"/>
        <w:insideH w:val="single" w:sz="8" w:space="0" w:color="FFE13F" w:themeColor="accent4" w:themeTint="bf"/>
      </w:tblBorders>
      <w:tblStyleColBandSize w:val="1"/>
      <w:tblStyleRowBandSize w:val="1"/>
    </w:tblPr>
    <w:tblStylePr w:type="firstRow">
      <w:pPr>
        <w:spacing w:after="0" w:before="0" w:line="240" w:lineRule="auto"/>
      </w:pPr>
      <w:rPr>
        <w:b/>
        <w:bCs/>
        <w:color w:val="FFFFFF"/>
      </w:rPr>
      <w:tblPr/>
      <w:tcPr>
        <w:tcBorders>
          <w:top w:val="single" w:sz="8" w:space="0" w:color="FFE13F" w:themeColor="accent4" w:themeTint="bf"/>
          <w:left w:val="single" w:sz="8" w:space="0" w:color="FFE13F" w:themeColor="accent4" w:themeTint="bf"/>
          <w:bottom w:val="single" w:sz="8" w:space="0" w:color="FFE13F" w:themeColor="accent4" w:themeTint="bf"/>
          <w:right w:val="single" w:sz="8" w:space="0" w:color="FFE13F" w:themeColor="accent4" w:themeTint="bf"/>
          <w:insideH w:val="nil"/>
          <w:insideV w:val="nil"/>
        </w:tcBorders>
        <w:shd w:val="clear" w:color="auto" w:fill="FFD700" w:themeFill="accent4"/>
      </w:tcPr>
    </w:tblStylePr>
    <w:tblStylePr w:type="lastRow">
      <w:pPr>
        <w:spacing w:after="0" w:before="0" w:line="240" w:lineRule="auto"/>
      </w:pPr>
      <w:rPr>
        <w:b/>
        <w:bCs/>
      </w:rPr>
      <w:tblPr/>
      <w:tcPr>
        <w:tcBorders>
          <w:top w:val="double" w:sz="6" w:space="0" w:color="FFE13F" w:themeColor="accent4" w:themeTint="bf"/>
          <w:left w:val="single" w:sz="8" w:space="0" w:color="FFE13F" w:themeColor="accent4" w:themeTint="bf"/>
          <w:bottom w:val="single" w:sz="8" w:space="0" w:color="FFE13F" w:themeColor="accent4" w:themeTint="bf"/>
          <w:right w:val="single" w:sz="8" w:space="0" w:color="FFE13F"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F5BF" w:themeFill="accent4" w:themeFillTint="3f"/>
      </w:tcPr>
    </w:tblStylePr>
    <w:tblStylePr w:type="band1Horz">
      <w:tblPr/>
      <w:tcPr>
        <w:tcBorders>
          <w:insideH w:val="nil"/>
          <w:insideV w:val="nil"/>
        </w:tcBorders>
        <w:shd w:val="clear" w:color="auto" w:fill="FFF5BF" w:themeFill="accent4" w:themeFillTint="3f"/>
      </w:tcPr>
    </w:tblStylePr>
    <w:tblStylePr w:type="band2Horz">
      <w:tblPr/>
      <w:tcPr>
        <w:tcBorders>
          <w:insideH w:val="nil"/>
          <w:insideV w:val="nil"/>
        </w:tcBorders>
      </w:tcPr>
    </w:tblStylePr>
  </w:style>
  <w:style w:type="table" w:styleId="MediumShading1-Accent5">
    <w:name w:val="Medium Shading 1 Accent 5"/>
    <w:uiPriority w:val="63"/>
    <w:basedOn w:val="TableNormal"/>
    <w:semiHidden/>
    <w:unhideWhenUsed/>
    <w:pPr>
      <w:spacing w:after="0" w:line="240" w:lineRule="auto"/>
    </w:pPr>
    <w:tblPr>
      <w:tblBorders>
        <w:top w:val="single" w:sz="8" w:space="0" w:color="5DB492" w:themeColor="accent5" w:themeTint="bf"/>
        <w:left w:val="single" w:sz="8" w:space="0" w:color="5DB492" w:themeColor="accent5" w:themeTint="bf"/>
        <w:bottom w:val="single" w:sz="8" w:space="0" w:color="5DB492" w:themeColor="accent5" w:themeTint="bf"/>
        <w:right w:val="single" w:sz="8" w:space="0" w:color="5DB492" w:themeColor="accent5" w:themeTint="bf"/>
        <w:insideH w:val="single" w:sz="8" w:space="0" w:color="5DB492" w:themeColor="accent5" w:themeTint="bf"/>
      </w:tblBorders>
      <w:tblStyleColBandSize w:val="1"/>
      <w:tblStyleRowBandSize w:val="1"/>
    </w:tblPr>
    <w:tblStylePr w:type="firstRow">
      <w:pPr>
        <w:spacing w:after="0" w:before="0" w:line="240" w:lineRule="auto"/>
      </w:pPr>
      <w:rPr>
        <w:b/>
        <w:bCs/>
        <w:color w:val="FFFFFF"/>
      </w:rPr>
      <w:tblPr/>
      <w:tcPr>
        <w:tcBorders>
          <w:top w:val="single" w:sz="8" w:space="0" w:color="5DB492" w:themeColor="accent5" w:themeTint="bf"/>
          <w:left w:val="single" w:sz="8" w:space="0" w:color="5DB492" w:themeColor="accent5" w:themeTint="bf"/>
          <w:bottom w:val="single" w:sz="8" w:space="0" w:color="5DB492" w:themeColor="accent5" w:themeTint="bf"/>
          <w:right w:val="single" w:sz="8" w:space="0" w:color="5DB492" w:themeColor="accent5" w:themeTint="bf"/>
          <w:insideH w:val="nil"/>
          <w:insideV w:val="nil"/>
        </w:tcBorders>
        <w:shd w:val="clear" w:color="auto" w:fill="289B6E" w:themeFill="accent5"/>
      </w:tcPr>
    </w:tblStylePr>
    <w:tblStylePr w:type="lastRow">
      <w:pPr>
        <w:spacing w:after="0" w:before="0" w:line="240" w:lineRule="auto"/>
      </w:pPr>
      <w:rPr>
        <w:b/>
        <w:bCs/>
      </w:rPr>
      <w:tblPr/>
      <w:tcPr>
        <w:tcBorders>
          <w:top w:val="double" w:sz="6" w:space="0" w:color="5DB492" w:themeColor="accent5" w:themeTint="bf"/>
          <w:left w:val="single" w:sz="8" w:space="0" w:color="5DB492" w:themeColor="accent5" w:themeTint="bf"/>
          <w:bottom w:val="single" w:sz="8" w:space="0" w:color="5DB492" w:themeColor="accent5" w:themeTint="bf"/>
          <w:right w:val="single" w:sz="8" w:space="0" w:color="5DB492" w:themeColor="accent5" w:themeTint="bf"/>
          <w:insideH w:val="nil"/>
          <w:insideV w:val="nil"/>
        </w:tcBorders>
      </w:tcPr>
    </w:tblStylePr>
    <w:tblStylePr w:type="firstCol">
      <w:rPr>
        <w:b/>
        <w:bCs/>
      </w:rPr>
    </w:tblStylePr>
    <w:tblStylePr w:type="lastCol">
      <w:rPr>
        <w:b/>
        <w:bCs/>
      </w:rPr>
    </w:tblStylePr>
    <w:tblStylePr w:type="band1Vert">
      <w:tblPr/>
      <w:tcPr>
        <w:shd w:val="clear" w:color="auto" w:fill="C9E6DB" w:themeFill="accent5" w:themeFillTint="3f"/>
      </w:tcPr>
    </w:tblStylePr>
    <w:tblStylePr w:type="band1Horz">
      <w:tblPr/>
      <w:tcPr>
        <w:tcBorders>
          <w:insideH w:val="nil"/>
          <w:insideV w:val="nil"/>
        </w:tcBorders>
        <w:shd w:val="clear" w:color="auto" w:fill="C9E6DB" w:themeFill="accent5" w:themeFillTint="3f"/>
      </w:tcPr>
    </w:tblStylePr>
    <w:tblStylePr w:type="band2Horz">
      <w:tblPr/>
      <w:tcPr>
        <w:tcBorders>
          <w:insideH w:val="nil"/>
          <w:insideV w:val="nil"/>
        </w:tcBorders>
      </w:tcPr>
    </w:tblStylePr>
  </w:style>
  <w:style w:type="table" w:styleId="MediumShading1-Accent6">
    <w:name w:val="Medium Shading 1 Accent 6"/>
    <w:uiPriority w:val="63"/>
    <w:basedOn w:val="TableNormal"/>
    <w:semiHidden/>
    <w:unhideWhenUsed/>
    <w:pPr>
      <w:spacing w:after="0" w:line="240" w:lineRule="auto"/>
    </w:pPr>
    <w:tblPr>
      <w:tblBorders>
        <w:top w:val="single" w:sz="8" w:space="0" w:color="B584CC" w:themeColor="accent6" w:themeTint="bf"/>
        <w:left w:val="single" w:sz="8" w:space="0" w:color="B584CC" w:themeColor="accent6" w:themeTint="bf"/>
        <w:bottom w:val="single" w:sz="8" w:space="0" w:color="B584CC" w:themeColor="accent6" w:themeTint="bf"/>
        <w:right w:val="single" w:sz="8" w:space="0" w:color="B584CC" w:themeColor="accent6" w:themeTint="bf"/>
        <w:insideH w:val="single" w:sz="8" w:space="0" w:color="B584CC" w:themeColor="accent6" w:themeTint="bf"/>
      </w:tblBorders>
      <w:tblStyleColBandSize w:val="1"/>
      <w:tblStyleRowBandSize w:val="1"/>
    </w:tblPr>
    <w:tblStylePr w:type="firstRow">
      <w:pPr>
        <w:spacing w:after="0" w:before="0" w:line="240" w:lineRule="auto"/>
      </w:pPr>
      <w:rPr>
        <w:b/>
        <w:bCs/>
        <w:color w:val="FFFFFF"/>
      </w:rPr>
      <w:tblPr/>
      <w:tcPr>
        <w:tcBorders>
          <w:top w:val="single" w:sz="8" w:space="0" w:color="B584CC" w:themeColor="accent6" w:themeTint="bf"/>
          <w:left w:val="single" w:sz="8" w:space="0" w:color="B584CC" w:themeColor="accent6" w:themeTint="bf"/>
          <w:bottom w:val="single" w:sz="8" w:space="0" w:color="B584CC" w:themeColor="accent6" w:themeTint="bf"/>
          <w:right w:val="single" w:sz="8" w:space="0" w:color="B584CC" w:themeColor="accent6" w:themeTint="bf"/>
          <w:insideH w:val="nil"/>
          <w:insideV w:val="nil"/>
        </w:tcBorders>
        <w:shd w:val="clear" w:color="auto" w:fill="9D5CBB" w:themeFill="accent6"/>
      </w:tcPr>
    </w:tblStylePr>
    <w:tblStylePr w:type="lastRow">
      <w:pPr>
        <w:spacing w:after="0" w:before="0" w:line="240" w:lineRule="auto"/>
      </w:pPr>
      <w:rPr>
        <w:b/>
        <w:bCs/>
      </w:rPr>
      <w:tblPr/>
      <w:tcPr>
        <w:tcBorders>
          <w:top w:val="double" w:sz="6" w:space="0" w:color="B584CC" w:themeColor="accent6" w:themeTint="bf"/>
          <w:left w:val="single" w:sz="8" w:space="0" w:color="B584CC" w:themeColor="accent6" w:themeTint="bf"/>
          <w:bottom w:val="single" w:sz="8" w:space="0" w:color="B584CC" w:themeColor="accent6" w:themeTint="bf"/>
          <w:right w:val="single" w:sz="8" w:space="0" w:color="B584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D6EE" w:themeFill="accent6" w:themeFillTint="3f"/>
      </w:tcPr>
    </w:tblStylePr>
    <w:tblStylePr w:type="band1Horz">
      <w:tblPr/>
      <w:tcPr>
        <w:tcBorders>
          <w:insideH w:val="nil"/>
          <w:insideV w:val="nil"/>
        </w:tcBorders>
        <w:shd w:val="clear" w:color="auto" w:fill="E6D6EE" w:themeFill="accent6" w:themeFillTint="3f"/>
      </w:tcPr>
    </w:tblStylePr>
    <w:tblStylePr w:type="band2Horz">
      <w:tblPr/>
      <w:tcPr>
        <w:tcBorders>
          <w:insideH w:val="nil"/>
          <w:insideV w:val="nil"/>
        </w:tcBorders>
      </w:tcPr>
    </w:tblStylePr>
  </w:style>
  <w:style w:type="table" w:styleId="MediumShading2">
    <w:name w:val="Medium Shading 2"/>
    <w:uiPriority w:val="64"/>
    <w:basedOn w:val="TableNormal"/>
    <w:semiHidden/>
    <w:unhideWhenUsed/>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hemeFill="dk1"/>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000000" w:themeFill="dk1"/>
      </w:tcPr>
    </w:tblStylePr>
    <w:tblStylePr w:type="lastCol">
      <w:rPr>
        <w:b/>
        <w:bCs/>
        <w:color w:val="FFFFFF"/>
      </w:rPr>
      <w:tblPr/>
      <w:tcPr>
        <w:tcBorders>
          <w:left w:val="nil"/>
          <w:right w:val="nil"/>
          <w:insideH w:val="nil"/>
          <w:insideV w:val="nil"/>
        </w:tcBorders>
        <w:shd w:val="clear" w:color="auto" w:fill="000000" w:themeFill="dk1"/>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1">
    <w:name w:val="Medium Shading 2 Accent 1"/>
    <w:uiPriority w:val="64"/>
    <w:basedOn w:val="TableNormal"/>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6182D6" w:themeFill="accent1"/>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6182D6" w:themeFill="accent1"/>
      </w:tcPr>
    </w:tblStylePr>
    <w:tblStylePr w:type="lastCol">
      <w:rPr>
        <w:b/>
        <w:bCs/>
        <w:color w:val="FFFFFF"/>
      </w:rPr>
      <w:tblPr/>
      <w:tcPr>
        <w:tcBorders>
          <w:left w:val="nil"/>
          <w:right w:val="nil"/>
          <w:insideH w:val="nil"/>
          <w:insideV w:val="nil"/>
        </w:tcBorders>
        <w:shd w:val="clear" w:color="auto" w:fill="6182D6" w:themeFill="accent1"/>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2">
    <w:name w:val="Medium Shading 2 Accent 2"/>
    <w:uiPriority w:val="64"/>
    <w:basedOn w:val="TableNormal"/>
    <w:semiHidden/>
    <w:unhideWhenUsed/>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843A" w:themeFill="accent2"/>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FF843A" w:themeFill="accent2"/>
      </w:tcPr>
    </w:tblStylePr>
    <w:tblStylePr w:type="lastCol">
      <w:rPr>
        <w:b/>
        <w:bCs/>
        <w:color w:val="FFFFFF"/>
      </w:rPr>
      <w:tblPr/>
      <w:tcPr>
        <w:tcBorders>
          <w:left w:val="nil"/>
          <w:right w:val="nil"/>
          <w:insideH w:val="nil"/>
          <w:insideV w:val="nil"/>
        </w:tcBorders>
        <w:shd w:val="clear" w:color="auto" w:fill="FF843A" w:themeFill="accent2"/>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3">
    <w:name w:val="Medium Shading 2 Accent 3"/>
    <w:uiPriority w:val="64"/>
    <w:basedOn w:val="TableNormal"/>
    <w:semiHidden/>
    <w:unhideWhenUsed/>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hemeFill="accent3"/>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B2B2B2" w:themeFill="accent3"/>
      </w:tcPr>
    </w:tblStylePr>
    <w:tblStylePr w:type="lastCol">
      <w:rPr>
        <w:b/>
        <w:bCs/>
        <w:color w:val="FFFFFF"/>
      </w:rPr>
      <w:tblPr/>
      <w:tcPr>
        <w:tcBorders>
          <w:left w:val="nil"/>
          <w:right w:val="nil"/>
          <w:insideH w:val="nil"/>
          <w:insideV w:val="nil"/>
        </w:tcBorders>
        <w:shd w:val="clear" w:color="auto" w:fill="B2B2B2" w:themeFill="accent3"/>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4">
    <w:name w:val="Medium Shading 2 Accent 4"/>
    <w:uiPriority w:val="64"/>
    <w:basedOn w:val="TableNormal"/>
    <w:semiHidden/>
    <w:unhideWhenUsed/>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D700" w:themeFill="accent4"/>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FFD700" w:themeFill="accent4"/>
      </w:tcPr>
    </w:tblStylePr>
    <w:tblStylePr w:type="lastCol">
      <w:rPr>
        <w:b/>
        <w:bCs/>
        <w:color w:val="FFFFFF"/>
      </w:rPr>
      <w:tblPr/>
      <w:tcPr>
        <w:tcBorders>
          <w:left w:val="nil"/>
          <w:right w:val="nil"/>
          <w:insideH w:val="nil"/>
          <w:insideV w:val="nil"/>
        </w:tcBorders>
        <w:shd w:val="clear" w:color="auto" w:fill="FFD700" w:themeFill="accent4"/>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5">
    <w:name w:val="Medium Shading 2 Accent 5"/>
    <w:uiPriority w:val="64"/>
    <w:basedOn w:val="TableNormal"/>
    <w:semiHidden/>
    <w:unhideWhenUsed/>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289B6E" w:themeFill="accent5"/>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289B6E" w:themeFill="accent5"/>
      </w:tcPr>
    </w:tblStylePr>
    <w:tblStylePr w:type="lastCol">
      <w:rPr>
        <w:b/>
        <w:bCs/>
        <w:color w:val="FFFFFF"/>
      </w:rPr>
      <w:tblPr/>
      <w:tcPr>
        <w:tcBorders>
          <w:left w:val="nil"/>
          <w:right w:val="nil"/>
          <w:insideH w:val="nil"/>
          <w:insideV w:val="nil"/>
        </w:tcBorders>
        <w:shd w:val="clear" w:color="auto" w:fill="289B6E" w:themeFill="accent5"/>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6">
    <w:name w:val="Medium Shading 2 Accent 6"/>
    <w:uiPriority w:val="64"/>
    <w:basedOn w:val="TableNormal"/>
    <w:semiHidden/>
    <w:unhideWhenUsed/>
    <w:pPr>
      <w:spacing w:after="0" w:line="240" w:lineRule="auto"/>
    </w:pPr>
    <w:tblPr>
      <w:tblBorders>
        <w:top w:val="single" w:sz="18" w:space="0" w:color="auto"/>
        <w:bottom w:val="single" w:sz="18" w:space="0" w:color="auto"/>
      </w:tblBorders>
      <w:tblStyleColBandSize w:val="1"/>
      <w:tblStyleRowBandSize w:val="1"/>
    </w:tblPr>
    <w:tblStylePr w:type="firstRow">
      <w:pPr>
        <w:spacing w:after="0" w:before="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D5CBB" w:themeFill="accent6"/>
      </w:tcPr>
    </w:tblStylePr>
    <w:tblStylePr w:type="lastRow">
      <w:pPr>
        <w:spacing w:after="0" w:before="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lt1"/>
      </w:tcPr>
    </w:tblStylePr>
    <w:tblStylePr w:type="firstCol">
      <w:rPr>
        <w:b/>
        <w:bCs/>
        <w:color w:val="FFFFFF"/>
      </w:rPr>
      <w:tblPr/>
      <w:tcPr>
        <w:tcBorders>
          <w:top w:val="nil"/>
          <w:left w:val="nil"/>
          <w:bottom w:val="nil"/>
          <w:right w:val="nil"/>
          <w:insideH w:val="nil"/>
          <w:insideV w:val="nil"/>
        </w:tcBorders>
        <w:shd w:val="clear" w:color="auto" w:fill="9D5CBB" w:themeFill="accent6"/>
      </w:tcPr>
    </w:tblStylePr>
    <w:tblStylePr w:type="lastCol">
      <w:rPr>
        <w:b/>
        <w:bCs/>
        <w:color w:val="FFFFFF"/>
      </w:rPr>
      <w:tblPr/>
      <w:tcPr>
        <w:tcBorders>
          <w:left w:val="nil"/>
          <w:right w:val="nil"/>
          <w:insideH w:val="nil"/>
          <w:insideV w:val="nil"/>
        </w:tcBorders>
        <w:shd w:val="clear" w:color="auto" w:fill="9D5CBB" w:themeFill="accent6"/>
      </w:tcPr>
    </w:tblStylePr>
    <w:tblStylePr w:type="band1Vert">
      <w:tblPr/>
      <w:tcPr>
        <w:tcBorders>
          <w:left w:val="nil"/>
          <w:right w:val="nil"/>
          <w:insideH w:val="nil"/>
          <w:insideV w:val="nil"/>
        </w:tcBorders>
        <w:shd w:val="clear" w:color="auto" w:fill="D8D8D8" w:themeFill="lt1" w:themeFillShade="d8"/>
      </w:tcPr>
    </w:tblStylePr>
    <w:tblStylePr w:type="band1Horz">
      <w:tblPr/>
      <w:tcPr>
        <w:shd w:val="clear" w:color="auto" w:fill="D8D8D8" w:themeFill="lt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character" w:customStyle="1" w:styleId="Mention">
    <w:name w:val="Mention"/>
    <w:uiPriority w:val="99"/>
    <w:basedOn w:val="DefaultParagraphFont"/>
    <w:semiHidden/>
    <w:unhideWhenUsed/>
    <w:rPr>
      <w:color w:val="2B579A"/>
      <w:sz w:val="22"/>
      <w:shd w:val="clear" w:color="auto" w:fill="E6E6E6"/>
    </w:rPr>
  </w:style>
  <w:style w:type="paragraph" w:styleId="MessageHeader">
    <w:name w:val="Message Header"/>
    <w:uiPriority w:val="99"/>
    <w:basedOn w:val="Normal"/>
    <w:link w:val="MessageHeaderChar"/>
    <w:semiHidden/>
    <w:unhideWhenUsed/>
    <w:pPr>
      <w:ind w:left="1134" w:hanging="1134"/>
      <w:pBdr>
        <w:top w:val="single" w:sz="6" w:space="1" w:color="auto"/>
        <w:left w:val="single" w:sz="6" w:space="1" w:color="auto"/>
        <w:bottom w:val="single" w:sz="6" w:space="1" w:color="auto"/>
        <w:right w:val="single" w:sz="6" w:space="1" w:color="auto"/>
      </w:pBdr>
      <w:shd w:val="pct20" w:color="auto" w:fill="auto"/>
      <w:spacing w:after="0" w:line="240" w:lineRule="auto"/>
    </w:pPr>
    <w:rPr>
      <w:rFonts w:asciiTheme="majorHAnsi" w:eastAsiaTheme="majorEastAsia" w:hAnsiTheme="majorHAnsi" w:cstheme="majorBidi"/>
      <w:sz w:val="24"/>
      <w:szCs w:val="24"/>
    </w:rPr>
  </w:style>
  <w:style w:type="character" w:customStyle="1" w:styleId="MessageHeaderChar">
    <w:name w:val="Message Header Char"/>
    <w:uiPriority w:val="99"/>
    <w:basedOn w:val="DefaultParagraphFont"/>
    <w:link w:val="MessageHeader"/>
    <w:semiHidden/>
    <w:rPr>
      <w:rFonts w:asciiTheme="majorHAnsi" w:eastAsiaTheme="majorEastAsia" w:hAnsiTheme="majorHAnsi" w:cstheme="majorBidi"/>
      <w:sz w:val="24"/>
      <w:szCs w:val="24"/>
      <w:shd w:val="pct20" w:color="auto" w:fill="auto"/>
    </w:rPr>
  </w:style>
  <w:style w:type="paragraph" w:styleId="NoSpacing">
    <w:name w:val="No Spacing"/>
    <w:uiPriority w:val="99"/>
    <w:qFormat/>
    <w:pPr>
      <w:spacing w:after="0" w:line="240" w:lineRule="auto"/>
    </w:pPr>
    <w:rPr>
      <w:szCs w:val="20"/>
    </w:rPr>
  </w:style>
  <w:style w:type="paragraph" w:styleId="NormalWeb">
    <w:name w:val="Normal (Web)"/>
    <w:uiPriority w:val="99"/>
    <w:basedOn w:val="Normal"/>
    <w:semiHidden/>
    <w:unhideWhenUsed/>
    <w:rPr>
      <w:rFonts w:ascii="Times New Roman" w:hAnsi="Times New Roman" w:cs="Times New Roman"/>
      <w:sz w:val="24"/>
      <w:szCs w:val="24"/>
    </w:rPr>
  </w:style>
  <w:style w:type="paragraph" w:styleId="NormalIndent">
    <w:name w:val="Normal Indent"/>
    <w:uiPriority w:val="99"/>
    <w:basedOn w:val="Normal"/>
    <w:semiHidden/>
    <w:unhideWhenUsed/>
    <w:pPr>
      <w:ind w:left="720"/>
    </w:pPr>
  </w:style>
  <w:style w:type="paragraph" w:styleId="NoteHeading">
    <w:name w:val="Note Heading"/>
    <w:uiPriority w:val="99"/>
    <w:basedOn w:val="Normal"/>
    <w:next w:val="Normal"/>
    <w:link w:val="NoteHeadingChar"/>
    <w:semiHidden/>
    <w:unhideWhenUsed/>
    <w:pPr>
      <w:spacing w:after="0" w:line="240" w:lineRule="auto"/>
    </w:pPr>
  </w:style>
  <w:style w:type="character" w:customStyle="1" w:styleId="NoteHeadingChar">
    <w:name w:val="Note Heading Char"/>
    <w:uiPriority w:val="99"/>
    <w:basedOn w:val="DefaultParagraphFont"/>
    <w:link w:val="NoteHeading"/>
    <w:semiHidden/>
    <w:rPr>
      <w:sz w:val="22"/>
      <w:szCs w:val="20"/>
    </w:rPr>
  </w:style>
  <w:style w:type="character" w:styleId="PageNumber">
    <w:name w:val="page number"/>
    <w:uiPriority w:val="99"/>
    <w:basedOn w:val="DefaultParagraphFont"/>
    <w:semiHidden/>
    <w:unhideWhenUsed/>
    <w:rPr>
      <w:sz w:val="22"/>
    </w:rPr>
  </w:style>
  <w:style w:type="character" w:styleId="PlaceholderText">
    <w:name w:val="Placeholder Text"/>
    <w:uiPriority w:val="99"/>
    <w:basedOn w:val="DefaultParagraphFont"/>
    <w:semiHidden/>
    <w:rPr>
      <w:color w:val="808080"/>
      <w:sz w:val="22"/>
    </w:rPr>
  </w:style>
  <w:style w:type="table" w:styleId="PlainTable1">
    <w:name w:val="Plain Table 1"/>
    <w:uiPriority w:val="41"/>
    <w:basedOn w:val="TableNormal"/>
    <w:pPr>
      <w:spacing w:after="0" w:line="240" w:lineRule="auto"/>
    </w:pPr>
    <w:tblPr>
      <w:tblBorders>
        <w:top w:val="single" w:sz="4" w:space="0" w:color="BFBFBF" w:themeColor="lt1" w:themeShade="bf"/>
        <w:left w:val="single" w:sz="4" w:space="0" w:color="BFBFBF" w:themeColor="lt1" w:themeShade="bf"/>
        <w:bottom w:val="single" w:sz="4" w:space="0" w:color="BFBFBF" w:themeColor="lt1" w:themeShade="bf"/>
        <w:right w:val="single" w:sz="4" w:space="0" w:color="BFBFBF" w:themeColor="lt1" w:themeShade="bf"/>
        <w:insideH w:val="single" w:sz="4" w:space="0" w:color="BFBFBF" w:themeColor="lt1" w:themeShade="bf"/>
        <w:insideV w:val="single" w:sz="4" w:space="0" w:color="BFBFBF" w:themeColor="lt1" w:themeShade="bf"/>
      </w:tblBorders>
      <w:tblStyleColBandSize w:val="1"/>
      <w:tblStyleRowBandSize w:val="1"/>
    </w:tblPr>
    <w:tblStylePr w:type="firstRow">
      <w:rPr>
        <w:b/>
        <w:bCs/>
      </w:rPr>
    </w:tblStylePr>
    <w:tblStylePr w:type="lastRow">
      <w:rPr>
        <w:b/>
        <w:bCs/>
      </w:rPr>
      <w:tblPr/>
      <w:tcPr>
        <w:tcBorders>
          <w:top w:val="double" w:sz="4" w:space="0" w:color="BFBFBF" w:themeColor="lt1" w:themeShade="bf"/>
        </w:tcBorders>
      </w:tcPr>
    </w:tblStylePr>
    <w:tblStylePr w:type="firstCol">
      <w:rPr>
        <w:b/>
        <w:bCs/>
      </w:rPr>
    </w:tblStylePr>
    <w:tblStylePr w:type="lastCol">
      <w:rPr>
        <w:b/>
        <w:bCs/>
      </w:rPr>
    </w:tblStylePr>
    <w:tblStylePr w:type="band1Vert">
      <w:tblPr/>
      <w:tcPr>
        <w:shd w:val="clear" w:color="auto" w:fill="F2F2F2" w:themeFill="lt1" w:themeFillShade="f2"/>
      </w:tcPr>
    </w:tblStylePr>
    <w:tblStylePr w:type="band1Horz">
      <w:tblPr/>
      <w:tcPr>
        <w:shd w:val="clear" w:color="auto" w:fill="F2F2F2" w:themeFill="lt1" w:themeFillShade="f2"/>
      </w:tcPr>
    </w:tblStylePr>
  </w:style>
  <w:style w:type="table" w:styleId="PlainTable2">
    <w:name w:val="Plain Table 2"/>
    <w:uiPriority w:val="42"/>
    <w:basedOn w:val="TableNormal"/>
    <w:pPr>
      <w:spacing w:after="0" w:line="240" w:lineRule="auto"/>
    </w:pPr>
    <w:tblPr>
      <w:tblBorders>
        <w:top w:val="single" w:sz="4" w:space="0" w:color="7E7E7E" w:themeColor="dk1" w:themeTint="80"/>
        <w:bottom w:val="single" w:sz="4" w:space="0" w:color="7E7E7E" w:themeColor="dk1" w:themeTint="80"/>
      </w:tblBorders>
      <w:tblStyleColBandSize w:val="1"/>
      <w:tblStyleRowBandSize w:val="1"/>
    </w:tblPr>
    <w:tblStylePr w:type="firstRow">
      <w:rPr>
        <w:b/>
        <w:bCs/>
      </w:rPr>
      <w:tblPr/>
      <w:tcPr>
        <w:tcBorders>
          <w:bottom w:val="single" w:sz="4" w:space="0" w:color="7E7E7E" w:themeColor="dk1" w:themeTint="80"/>
        </w:tcBorders>
      </w:tcPr>
    </w:tblStylePr>
    <w:tblStylePr w:type="lastRow">
      <w:rPr>
        <w:b/>
        <w:bCs/>
      </w:rPr>
      <w:tblPr/>
      <w:tcPr>
        <w:tcBorders>
          <w:top w:val="single" w:sz="4" w:space="0" w:color="7E7E7E" w:themeColor="dk1" w:themeTint="80"/>
        </w:tcBorders>
      </w:tcPr>
    </w:tblStylePr>
    <w:tblStylePr w:type="firstCol">
      <w:rPr>
        <w:b/>
        <w:bCs/>
      </w:rPr>
    </w:tblStylePr>
    <w:tblStylePr w:type="lastCol">
      <w:rPr>
        <w:b/>
        <w:bCs/>
      </w:rPr>
    </w:tblStylePr>
    <w:tblStylePr w:type="band1Vert">
      <w:tblPr/>
      <w:tcPr>
        <w:tcBorders>
          <w:left w:val="single" w:sz="4" w:space="0" w:color="7E7E7E" w:themeColor="dk1" w:themeTint="80"/>
          <w:right w:val="single" w:sz="4" w:space="0" w:color="7E7E7E" w:themeColor="dk1" w:themeTint="80"/>
        </w:tcBorders>
      </w:tcPr>
    </w:tblStylePr>
    <w:tblStylePr w:type="band2Vert">
      <w:tblPr/>
      <w:tcPr>
        <w:tcBorders>
          <w:left w:val="single" w:sz="4" w:space="0" w:color="7E7E7E" w:themeColor="dk1" w:themeTint="80"/>
          <w:right w:val="single" w:sz="4" w:space="0" w:color="7E7E7E" w:themeColor="dk1" w:themeTint="80"/>
        </w:tcBorders>
      </w:tcPr>
    </w:tblStylePr>
    <w:tblStylePr w:type="band1Horz">
      <w:tblPr/>
      <w:tcPr>
        <w:tcBorders>
          <w:top w:val="single" w:sz="4" w:space="0" w:color="7E7E7E" w:themeColor="dk1" w:themeTint="80"/>
          <w:bottom w:val="single" w:sz="4" w:space="0" w:color="7E7E7E" w:themeColor="dk1" w:themeTint="80"/>
        </w:tcBorders>
      </w:tcPr>
    </w:tblStylePr>
  </w:style>
  <w:style w:type="table" w:styleId="PlainTable3">
    <w:name w:val="Plain Table 3"/>
    <w:uiPriority w:val="43"/>
    <w:basedOn w:val="TableNormal"/>
    <w:pPr>
      <w:spacing w:after="0" w:line="240" w:lineRule="auto"/>
    </w:pPr>
    <w:tblPr>
      <w:tblStyleColBandSize w:val="1"/>
      <w:tblStyleRowBandSize w:val="1"/>
    </w:tblPr>
    <w:tblStylePr w:type="firstRow">
      <w:rPr>
        <w:caps/>
        <w:b/>
        <w:bCs/>
      </w:rPr>
      <w:tblPr/>
      <w:tcPr>
        <w:tcBorders>
          <w:bottom w:val="single" w:sz="4" w:space="0" w:color="7E7E7E" w:themeColor="dk1" w:themeTint="80"/>
        </w:tcBorders>
      </w:tcPr>
    </w:tblStylePr>
    <w:tblStylePr w:type="lastRow">
      <w:rPr>
        <w:caps/>
        <w:b/>
        <w:bCs/>
      </w:rPr>
      <w:tblPr/>
      <w:tcPr>
        <w:tcBorders>
          <w:top w:val="nil"/>
        </w:tcBorders>
      </w:tcPr>
    </w:tblStylePr>
    <w:tblStylePr w:type="firstCol">
      <w:rPr>
        <w:caps/>
        <w:b/>
        <w:bCs/>
      </w:rPr>
      <w:tblPr/>
      <w:tcPr>
        <w:tcBorders>
          <w:right w:val="single" w:sz="4" w:space="0" w:color="7E7E7E" w:themeColor="dk1" w:themeTint="80"/>
        </w:tcBorders>
      </w:tcPr>
    </w:tblStylePr>
    <w:tblStylePr w:type="lastCol">
      <w:rPr>
        <w:caps/>
        <w:b/>
        <w:bCs/>
      </w:rPr>
      <w:tblPr/>
      <w:tcPr>
        <w:tcBorders>
          <w:left w:val="nil"/>
        </w:tcBorders>
      </w:tcPr>
    </w:tblStylePr>
    <w:tblStylePr w:type="band1Vert">
      <w:tblPr/>
      <w:tcPr>
        <w:shd w:val="clear" w:color="auto" w:fill="F2F2F2" w:themeFill="lt1" w:themeFillShade="f2"/>
      </w:tcPr>
    </w:tblStylePr>
    <w:tblStylePr w:type="band1Horz">
      <w:tblPr/>
      <w:tcPr>
        <w:shd w:val="clear" w:color="auto" w:fill="F2F2F2" w:themeFill="lt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uiPriority w:val="44"/>
    <w:basedOn w:val="TableNormal"/>
    <w:pPr>
      <w:spacing w:after="0" w:line="240" w:lineRule="auto"/>
    </w:pPr>
    <w:tblPr>
      <w:tblStyleColBandSize w:val="1"/>
      <w:tblStyleRow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lt1" w:themeFillShade="f2"/>
      </w:tcPr>
    </w:tblStylePr>
    <w:tblStylePr w:type="band1Horz">
      <w:tblPr/>
      <w:tcPr>
        <w:shd w:val="clear" w:color="auto" w:fill="F2F2F2" w:themeFill="lt1" w:themeFillShade="f2"/>
      </w:tcPr>
    </w:tblStylePr>
  </w:style>
  <w:style w:type="table" w:styleId="PlainTable5">
    <w:name w:val="Plain Table 5"/>
    <w:uiPriority w:val="45"/>
    <w:basedOn w:val="TableNormal"/>
    <w:pPr>
      <w:spacing w:after="0" w:line="240" w:lineRule="auto"/>
    </w:pPr>
    <w:tblPr>
      <w:tblStyleColBandSize w:val="1"/>
      <w:tblStyleRowBandSize w:val="1"/>
    </w:tblPr>
    <w:tblStylePr w:type="firstRow">
      <w:rPr>
        <w:rFonts w:asciiTheme="majorHAnsi" w:eastAsiaTheme="majorEastAsia" w:hAnsiTheme="majorHAnsi" w:cstheme="majorBidi"/>
        <w:i/>
        <w:iCs/>
        <w:sz w:val="26"/>
      </w:rPr>
      <w:tblPr/>
      <w:tcPr>
        <w:tcBorders>
          <w:bottom w:val="single" w:sz="4" w:space="0" w:color="7E7E7E" w:themeColor="dk1" w:themeTint="80"/>
        </w:tcBorders>
        <w:shd w:val="clear" w:color="auto" w:fill="FFFFFF" w:themeFill="lt1"/>
      </w:tcPr>
    </w:tblStylePr>
    <w:tblStylePr w:type="lastRow">
      <w:rPr>
        <w:rFonts w:asciiTheme="majorHAnsi" w:eastAsiaTheme="majorEastAsia" w:hAnsiTheme="majorHAnsi" w:cstheme="majorBidi"/>
        <w:i/>
        <w:iCs/>
        <w:sz w:val="26"/>
      </w:rPr>
      <w:tblPr/>
      <w:tcPr>
        <w:tcBorders>
          <w:top w:val="single" w:sz="4" w:space="0" w:color="7E7E7E" w:themeColor="dk1" w:themeTint="80"/>
        </w:tcBorders>
        <w:shd w:val="clear" w:color="auto" w:fill="FFFFFF" w:themeFill="lt1"/>
      </w:tcPr>
    </w:tblStylePr>
    <w:tblStylePr w:type="firstCol">
      <w:pPr>
        <w:jc w:val="right"/>
      </w:pPr>
      <w:rPr>
        <w:rFonts w:asciiTheme="majorHAnsi" w:eastAsiaTheme="majorEastAsia" w:hAnsiTheme="majorHAnsi" w:cstheme="majorBidi"/>
        <w:i/>
        <w:iCs/>
        <w:sz w:val="26"/>
      </w:rPr>
      <w:tblPr/>
      <w:tcPr>
        <w:tcBorders>
          <w:right w:val="single" w:sz="4" w:space="0" w:color="7E7E7E" w:themeColor="dk1" w:themeTint="80"/>
        </w:tcBorders>
        <w:shd w:val="clear" w:color="auto" w:fill="FFFFFF" w:themeFill="lt1"/>
      </w:tcPr>
    </w:tblStylePr>
    <w:tblStylePr w:type="lastCol">
      <w:rPr>
        <w:rFonts w:asciiTheme="majorHAnsi" w:eastAsiaTheme="majorEastAsia" w:hAnsiTheme="majorHAnsi" w:cstheme="majorBidi"/>
        <w:i/>
        <w:iCs/>
        <w:sz w:val="26"/>
      </w:rPr>
      <w:tblPr/>
      <w:tcPr>
        <w:tcBorders>
          <w:left w:val="single" w:sz="4" w:space="0" w:color="7E7E7E" w:themeColor="dk1" w:themeTint="80"/>
        </w:tcBorders>
        <w:shd w:val="clear" w:color="auto" w:fill="FFFFFF" w:themeFill="lt1"/>
      </w:tcPr>
    </w:tblStylePr>
    <w:tblStylePr w:type="band1Vert">
      <w:tblPr/>
      <w:tcPr>
        <w:shd w:val="clear" w:color="auto" w:fill="F2F2F2" w:themeFill="lt1" w:themeFillShade="f2"/>
      </w:tcPr>
    </w:tblStylePr>
    <w:tblStylePr w:type="band1Horz">
      <w:tblPr/>
      <w:tcPr>
        <w:shd w:val="clear" w:color="auto" w:fill="F2F2F2" w:themeFill="lt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uiPriority w:val="99"/>
    <w:basedOn w:val="Normal"/>
    <w:link w:val="PlainTextChar"/>
    <w:semiHidden/>
    <w:unhideWhenUsed/>
    <w:pPr>
      <w:spacing w:after="0" w:line="240" w:lineRule="auto"/>
    </w:pPr>
    <w:rPr>
      <w:rFonts w:ascii="Consolas" w:hAnsi="Consolas"/>
      <w:szCs w:val="21"/>
    </w:rPr>
  </w:style>
  <w:style w:type="character" w:customStyle="1" w:styleId="PlainTextChar">
    <w:name w:val="Plain Text Char"/>
    <w:uiPriority w:val="99"/>
    <w:basedOn w:val="DefaultParagraphFont"/>
    <w:link w:val="PlainText"/>
    <w:semiHidden/>
    <w:rPr>
      <w:rFonts w:ascii="Consolas" w:hAnsi="Consolas"/>
      <w:sz w:val="22"/>
      <w:szCs w:val="21"/>
    </w:rPr>
  </w:style>
  <w:style w:type="paragraph" w:styleId="Quote">
    <w:name w:val="Quote"/>
    <w:uiPriority w:val="29"/>
    <w:basedOn w:val="Normal"/>
    <w:next w:val="Normal"/>
    <w:link w:val="QuoteChar"/>
    <w:qFormat/>
    <w:semiHidden/>
    <w:unhideWhenUsed/>
    <w:pPr>
      <w:ind w:left="864" w:right="864"/>
      <w:jc w:val="center"/>
      <w:spacing w:after="160" w:before="200"/>
    </w:pPr>
    <w:rPr>
      <w:i/>
      <w:iCs/>
      <w:color w:val="3F3F3F"/>
    </w:rPr>
  </w:style>
  <w:style w:type="character" w:customStyle="1" w:styleId="QuoteChar">
    <w:name w:val="Quote Char"/>
    <w:uiPriority w:val="29"/>
    <w:basedOn w:val="DefaultParagraphFont"/>
    <w:link w:val="Quote"/>
    <w:semiHidden/>
    <w:rPr>
      <w:i/>
      <w:iCs/>
      <w:color w:val="3F3F3F"/>
      <w:sz w:val="22"/>
      <w:szCs w:val="20"/>
    </w:rPr>
  </w:style>
  <w:style w:type="paragraph" w:styleId="Salutation">
    <w:name w:val="Salutation"/>
    <w:uiPriority w:val="99"/>
    <w:basedOn w:val="Normal"/>
    <w:next w:val="Normal"/>
    <w:link w:val="SalutationChar"/>
    <w:semiHidden/>
    <w:unhideWhenUsed/>
  </w:style>
  <w:style w:type="character" w:customStyle="1" w:styleId="SalutationChar">
    <w:name w:val="Salutation Char"/>
    <w:uiPriority w:val="99"/>
    <w:basedOn w:val="DefaultParagraphFont"/>
    <w:link w:val="Salutation"/>
    <w:semiHidden/>
    <w:rPr>
      <w:sz w:val="22"/>
      <w:szCs w:val="20"/>
    </w:rPr>
  </w:style>
  <w:style w:type="paragraph" w:styleId="Signature">
    <w:name w:val="Signature"/>
    <w:uiPriority w:val="99"/>
    <w:basedOn w:val="Normal"/>
    <w:link w:val="SignatureChar"/>
    <w:semiHidden/>
    <w:unhideWhenUsed/>
    <w:pPr>
      <w:ind w:left="4252"/>
      <w:spacing w:after="0" w:line="240" w:lineRule="auto"/>
    </w:pPr>
  </w:style>
  <w:style w:type="character" w:customStyle="1" w:styleId="SignatureChar">
    <w:name w:val="Signature Char"/>
    <w:uiPriority w:val="99"/>
    <w:basedOn w:val="DefaultParagraphFont"/>
    <w:link w:val="Signature"/>
    <w:semiHidden/>
    <w:rPr>
      <w:sz w:val="22"/>
      <w:szCs w:val="20"/>
    </w:rPr>
  </w:style>
  <w:style w:type="character" w:customStyle="1" w:styleId="SmartHyperlink">
    <w:name w:val="Smart Hyperlink"/>
    <w:uiPriority w:val="99"/>
    <w:basedOn w:val="DefaultParagraphFont"/>
    <w:semiHidden/>
    <w:unhideWhenUsed/>
    <w:rPr>
      <w:sz w:val="22"/>
      <w:u w:val="dotted" w:color="auto"/>
    </w:rPr>
  </w:style>
  <w:style w:type="character" w:styleId="Strong">
    <w:name w:val="Strong"/>
    <w:uiPriority w:val="22"/>
    <w:basedOn w:val="DefaultParagraphFont"/>
    <w:qFormat/>
    <w:semiHidden/>
    <w:unhideWhenUsed/>
    <w:rPr>
      <w:b/>
      <w:bCs/>
      <w:sz w:val="22"/>
    </w:rPr>
  </w:style>
  <w:style w:type="paragraph" w:styleId="Subtitle">
    <w:name w:val="Subtitle"/>
    <w:uiPriority w:val="11"/>
    <w:basedOn w:val="Normal"/>
    <w:next w:val="Normal"/>
    <w:link w:val="SubtitleChar"/>
    <w:qFormat/>
    <w:semiHidden/>
    <w:unhideWhenUsed/>
    <w:pPr>
      <w:numPr>
        <w:ilvl w:val="0"/>
      </w:numPr>
      <w:spacing w:after="160"/>
    </w:pPr>
    <w:rPr>
      <w:color w:val="595959"/>
      <w:szCs w:val="22"/>
      <w:spacing w:val="15"/>
    </w:rPr>
  </w:style>
  <w:style w:type="character" w:customStyle="1" w:styleId="SubtitleChar">
    <w:name w:val="Subtitle Char"/>
    <w:uiPriority w:val="11"/>
    <w:basedOn w:val="DefaultParagraphFont"/>
    <w:link w:val="Subtitle"/>
    <w:semiHidden/>
    <w:rPr>
      <w:color w:val="595959"/>
      <w:sz w:val="22"/>
      <w:spacing w:val="15"/>
    </w:rPr>
  </w:style>
  <w:style w:type="character" w:styleId="SubtleEmphasis">
    <w:name w:val="Subtle Emphasis"/>
    <w:uiPriority w:val="19"/>
    <w:basedOn w:val="DefaultParagraphFont"/>
    <w:qFormat/>
    <w:semiHidden/>
    <w:unhideWhenUsed/>
    <w:rPr>
      <w:i/>
      <w:iCs/>
      <w:color w:val="3F3F3F"/>
      <w:sz w:val="22"/>
    </w:rPr>
  </w:style>
  <w:style w:type="character" w:styleId="SubtleReference">
    <w:name w:val="Subtle Reference"/>
    <w:uiPriority w:val="31"/>
    <w:basedOn w:val="DefaultParagraphFont"/>
    <w:qFormat/>
    <w:semiHidden/>
    <w:unhideWhenUsed/>
    <w:rPr>
      <w:smallCaps/>
      <w:color w:val="595959"/>
      <w:sz w:val="22"/>
    </w:rPr>
  </w:style>
  <w:style w:type="table" w:styleId="Table3Deffects1">
    <w:name w:val="Table 3D effects 1"/>
    <w:uiPriority w:val="99"/>
    <w:basedOn w:val="TableNormal"/>
    <w:semiHidden/>
    <w:unhideWhenUsed/>
    <w:rPr>
      <w:color w:val="auto"/>
    </w:rPr>
    <w:tblPr/>
    <w:tcPr>
      <w:shd w:val="solid" w:color="C0C0C0" w:fill="FFFFFF"/>
    </w:tcPr>
    <w:tblStylePr w:type="firstRow">
      <w:rPr>
        <w:b/>
        <w:bCs/>
        <w:color w:val="800080"/>
      </w:rPr>
      <w:tblPr/>
      <w:tcPr>
        <w:tcBorders>
          <w:bottom w:val="single" w:sz="6" w:space="0" w:color="808080"/>
          <w:tl2br w:val="none"/>
          <w:tr2bl w:val="none"/>
        </w:tcBorders>
      </w:tcPr>
    </w:tblStylePr>
    <w:tblStylePr w:type="lastRow">
      <w:tblPr/>
      <w:tcPr>
        <w:tcBorders>
          <w:top w:val="single" w:sz="6" w:space="0" w:color="FFFFFF"/>
          <w:tl2br w:val="none"/>
          <w:tr2bl w:val="none"/>
        </w:tcBorders>
      </w:tcPr>
    </w:tblStylePr>
    <w:tblStylePr w:type="firstCol">
      <w:rPr>
        <w:b/>
        <w:bCs/>
      </w:rPr>
      <w:tblPr/>
      <w:tcPr>
        <w:tcBorders>
          <w:right w:val="single" w:sz="6" w:space="0" w:color="808080"/>
          <w:tl2br w:val="none"/>
          <w:tr2bl w:val="none"/>
        </w:tcBorders>
      </w:tcPr>
    </w:tblStylePr>
    <w:tblStylePr w:type="lastCol">
      <w:tblPr/>
      <w:tcPr>
        <w:tcBorders>
          <w:left w:val="single" w:sz="6" w:space="0" w:color="FFFFFF"/>
          <w:tl2br w:val="none"/>
          <w:tr2bl w:val="none"/>
        </w:tcBorders>
      </w:tcPr>
    </w:tblStylePr>
    <w:tblStylePr w:type="neCell">
      <w:tblPr/>
      <w:tcPr>
        <w:tcBorders>
          <w:left w:val="none"/>
          <w:bottom w:val="none"/>
          <w:tl2br w:val="none"/>
          <w:tr2bl w:val="none"/>
        </w:tcBorders>
      </w:tcPr>
    </w:tblStylePr>
    <w:tblStylePr w:type="nwCell">
      <w:tblPr/>
      <w:tcPr>
        <w:tcBorders>
          <w:bottom w:val="none"/>
          <w:right w:val="none"/>
          <w:tl2br w:val="none"/>
          <w:tr2bl w:val="none"/>
        </w:tcBorders>
      </w:tcPr>
    </w:tblStylePr>
    <w:tblStylePr w:type="seCell">
      <w:tblPr/>
      <w:tcPr>
        <w:tcBorders>
          <w:top w:val="none"/>
          <w:left w:val="none"/>
          <w:tl2br w:val="none"/>
          <w:tr2bl w:val="none"/>
        </w:tcBorders>
      </w:tcPr>
    </w:tblStylePr>
    <w:tblStylePr w:type="swCell">
      <w:rPr>
        <w:color w:val="000080"/>
      </w:rPr>
      <w:tblPr/>
      <w:tcPr>
        <w:tcBorders>
          <w:top w:val="none"/>
          <w:right w:val="none"/>
          <w:tl2br w:val="none"/>
          <w:tr2bl w:val="none"/>
        </w:tcBorders>
      </w:tcPr>
    </w:tblStylePr>
  </w:style>
  <w:style w:type="table" w:styleId="Table3Deffects2">
    <w:name w:val="Table 3D effects 2"/>
    <w:uiPriority w:val="99"/>
    <w:basedOn w:val="TableNormal"/>
    <w:semiHidden/>
    <w:unhideWhenUsed/>
    <w:rPr>
      <w:color w:val="auto"/>
    </w:rPr>
    <w:tblPr>
      <w:tblStyleRowBandSize w:val="1"/>
    </w:tblPr>
    <w:tcPr>
      <w:shd w:val="solid" w:color="C0C0C0" w:fill="FFFFFF"/>
    </w:tcPr>
    <w:tblStylePr w:type="firstRow">
      <w:rPr>
        <w:b/>
        <w:bCs/>
      </w:rPr>
      <w:tblPr/>
      <w:tcPr>
        <w:tcBorders>
          <w:tl2br w:val="none"/>
          <w:tr2bl w:val="none"/>
        </w:tcBorders>
      </w:tcPr>
    </w:tblStylePr>
    <w:tblStylePr w:type="firstCol">
      <w:tblPr/>
      <w:tcPr>
        <w:tcBorders>
          <w:top w:val="none"/>
          <w:bottom w:val="none"/>
          <w:right w:val="single" w:sz="6" w:space="0" w:color="808080"/>
          <w:tl2br w:val="none"/>
          <w:tr2bl w:val="none"/>
        </w:tcBorders>
      </w:tcPr>
    </w:tblStylePr>
    <w:tblStylePr w:type="lastCol">
      <w:tblPr/>
      <w:tcPr>
        <w:tcBorders>
          <w:right w:val="single" w:sz="6" w:space="0" w:color="FFFFFF"/>
          <w:tl2br w:val="none"/>
          <w:tr2bl w:val="none"/>
        </w:tcBorders>
      </w:tcPr>
    </w:tblStylePr>
    <w:tblStylePr w:type="band1Horz">
      <w:tblPr/>
      <w:tcPr>
        <w:tcBorders>
          <w:top w:val="single" w:sz="6" w:space="0" w:color="808080"/>
          <w:bottom w:val="single" w:sz="6" w:space="0" w:color="FFFFFF"/>
          <w:tl2br w:val="none"/>
          <w:tr2bl w:val="none"/>
        </w:tcBorders>
      </w:tcPr>
    </w:tblStylePr>
    <w:tblStylePr w:type="swCell">
      <w:rPr>
        <w:b/>
        <w:bCs/>
      </w:rPr>
      <w:tblPr/>
      <w:tcPr>
        <w:tcBorders>
          <w:tl2br w:val="none"/>
          <w:tr2bl w:val="none"/>
        </w:tcBorders>
      </w:tcPr>
    </w:tblStylePr>
  </w:style>
  <w:style w:type="table" w:styleId="Table3Deffects3">
    <w:name w:val="Table 3D effects 3"/>
    <w:uiPriority w:val="99"/>
    <w:basedOn w:val="TableNormal"/>
    <w:semiHidden/>
    <w:unhideWhenUsed/>
    <w:rPr>
      <w:color w:val="auto"/>
    </w:rPr>
    <w:tblPr>
      <w:tblStyleColBandSize w:val="1"/>
      <w:tblStyleRowBandSize w:val="1"/>
    </w:tblPr>
    <w:tblStylePr w:type="firstRow">
      <w:rPr>
        <w:b/>
        <w:bCs/>
      </w:rPr>
      <w:tblPr/>
      <w:tcPr>
        <w:tcBorders>
          <w:tl2br w:val="none"/>
          <w:tr2bl w:val="none"/>
        </w:tcBorders>
      </w:tcPr>
    </w:tblStylePr>
    <w:tblStylePr w:type="firstCol">
      <w:tblPr/>
      <w:tcPr>
        <w:tcBorders>
          <w:top w:val="none"/>
          <w:bottom w:val="none"/>
          <w:right w:val="single" w:sz="6" w:space="0" w:color="808080"/>
          <w:tl2br w:val="none"/>
          <w:tr2bl w:val="none"/>
        </w:tcBorders>
      </w:tcPr>
    </w:tblStylePr>
    <w:tblStylePr w:type="lastCol">
      <w:tblPr/>
      <w:tcPr>
        <w:tcBorders>
          <w:right w:val="single" w:sz="6" w:space="0" w:color="FFFFFF"/>
          <w:tl2br w:val="none"/>
          <w:tr2bl w:val="none"/>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tr2bl w:val="none"/>
        </w:tcBorders>
      </w:tcPr>
    </w:tblStylePr>
    <w:tblStylePr w:type="swCell">
      <w:rPr>
        <w:b/>
        <w:bCs/>
      </w:rPr>
      <w:tblPr/>
      <w:tcPr>
        <w:tcBorders>
          <w:tl2br w:val="none"/>
          <w:tr2bl w:val="none"/>
        </w:tcBorders>
      </w:tcPr>
    </w:tblStylePr>
  </w:style>
  <w:style w:type="table" w:styleId="TableClassic1">
    <w:name w:val="Table Classic 1"/>
    <w:uiPriority w:val="99"/>
    <w:basedOn w:val="TableNormal"/>
    <w:semiHidden/>
    <w:unhideWhenUsed/>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tr2bl w:val="none"/>
        </w:tcBorders>
      </w:tcPr>
    </w:tblStylePr>
    <w:tblStylePr w:type="lastRow">
      <w:rPr>
        <w:color w:val="auto"/>
      </w:rPr>
      <w:tblPr/>
      <w:tcPr>
        <w:tcBorders>
          <w:top w:val="single" w:sz="6" w:space="0" w:color="000000"/>
          <w:tl2br w:val="none"/>
          <w:tr2bl w:val="none"/>
        </w:tcBorders>
      </w:tcPr>
    </w:tblStylePr>
    <w:tblStylePr w:type="firstCol">
      <w:tblPr/>
      <w:tcPr>
        <w:tcBorders>
          <w:right w:val="single" w:sz="6" w:space="0" w:color="000000"/>
          <w:tl2br w:val="none"/>
          <w:tr2bl w:val="none"/>
        </w:tcBorders>
      </w:tcPr>
    </w:tblStylePr>
    <w:tblStylePr w:type="neCell">
      <w:rPr>
        <w:b/>
        <w:bCs/>
        <w:i w:val="0"/>
        <w:iCs w:val="0"/>
      </w:rPr>
      <w:tblPr/>
      <w:tcPr>
        <w:tcBorders>
          <w:tl2br w:val="none"/>
          <w:tr2bl w:val="none"/>
        </w:tcBorders>
      </w:tcPr>
    </w:tblStylePr>
    <w:tblStylePr w:type="swCell">
      <w:rPr>
        <w:b/>
        <w:bCs/>
      </w:rPr>
      <w:tblPr/>
      <w:tcPr>
        <w:tcBorders>
          <w:tl2br w:val="none"/>
          <w:tr2bl w:val="none"/>
        </w:tcBorders>
      </w:tcPr>
    </w:tblStylePr>
  </w:style>
  <w:style w:type="table" w:styleId="TableClassic2">
    <w:name w:val="Table Classic 2"/>
    <w:uiPriority w:val="99"/>
    <w:basedOn w:val="TableNormal"/>
    <w:semiHidden/>
    <w:unhideWhenUsed/>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tr2bl w:val="none"/>
        </w:tcBorders>
        <w:shd w:val="solid" w:color="800080" w:fill="FFFFFF"/>
      </w:tcPr>
    </w:tblStylePr>
    <w:tblStylePr w:type="lastRow">
      <w:tblPr/>
      <w:tcPr>
        <w:tcBorders>
          <w:top w:val="single" w:sz="6" w:space="0" w:color="000000"/>
          <w:tl2br w:val="none"/>
          <w:tr2bl w:val="none"/>
        </w:tcBorders>
      </w:tcPr>
    </w:tblStylePr>
    <w:tblStylePr w:type="firstCol">
      <w:rPr>
        <w:b/>
        <w:bCs/>
      </w:rPr>
      <w:tblPr/>
      <w:tcPr>
        <w:tcBorders>
          <w:tl2br w:val="none"/>
          <w:tr2bl w:val="none"/>
        </w:tcBorders>
        <w:shd w:val="solid" w:color="C0C0C0" w:fill="FFFFFF"/>
      </w:tcPr>
    </w:tblStylePr>
    <w:tblStylePr w:type="neCell">
      <w:rPr>
        <w:b/>
        <w:bCs/>
      </w:rPr>
      <w:tblPr/>
      <w:tcPr>
        <w:tcBorders>
          <w:tl2br w:val="none"/>
          <w:tr2bl w:val="none"/>
        </w:tcBorders>
      </w:tcPr>
    </w:tblStylePr>
    <w:tblStylePr w:type="nwCell">
      <w:tblPr/>
      <w:tcPr>
        <w:tcBorders>
          <w:tl2br w:val="none"/>
          <w:tr2bl w:val="none"/>
        </w:tcBorders>
        <w:shd w:val="solid" w:color="800080" w:fill="FFFFFF"/>
      </w:tcPr>
    </w:tblStylePr>
    <w:tblStylePr w:type="swCell">
      <w:rPr>
        <w:color w:val="000080"/>
      </w:rPr>
      <w:tblPr/>
      <w:tcPr>
        <w:tcBorders>
          <w:tl2br w:val="none"/>
          <w:tr2bl w:val="none"/>
        </w:tcBorders>
      </w:tcPr>
    </w:tblStylePr>
  </w:style>
  <w:style w:type="table" w:styleId="TableClassic3">
    <w:name w:val="Table Classic 3"/>
    <w:uiPriority w:val="99"/>
    <w:basedOn w:val="TableNormal"/>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tr2bl w:val="none"/>
        </w:tcBorders>
        <w:shd w:val="solid" w:color="000080" w:fill="FFFFFF"/>
      </w:tcPr>
    </w:tblStylePr>
    <w:tblStylePr w:type="lastRow">
      <w:rPr>
        <w:color w:val="000080"/>
      </w:rPr>
      <w:tblPr/>
      <w:tcPr>
        <w:tcBorders>
          <w:top w:val="single" w:sz="12" w:space="0" w:color="000000"/>
          <w:tl2br w:val="none"/>
          <w:tr2bl w:val="none"/>
        </w:tcBorders>
        <w:shd w:val="solid" w:color="FFFFFF" w:fill="FFFFFF"/>
      </w:tcPr>
    </w:tblStylePr>
    <w:tblStylePr w:type="firstCol">
      <w:rPr>
        <w:b/>
        <w:bCs/>
        <w:color w:val="000000"/>
      </w:rPr>
      <w:tblPr/>
      <w:tcPr>
        <w:tcBorders>
          <w:tl2br w:val="none"/>
          <w:tr2bl w:val="none"/>
        </w:tcBorders>
      </w:tcPr>
    </w:tblStylePr>
  </w:style>
  <w:style w:type="table" w:styleId="TableClassic4">
    <w:name w:val="Table Classic 4"/>
    <w:uiPriority w:val="99"/>
    <w:basedOn w:val="TableNormal"/>
    <w:semiHidden/>
    <w:unhideWhenUsed/>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tr2bl w:val="none"/>
        </w:tcBorders>
        <w:shd w:val="pct50" w:color="000080" w:fill="FFFFFF"/>
      </w:tcPr>
    </w:tblStylePr>
    <w:tblStylePr w:type="lastRow">
      <w:rPr>
        <w:color w:val="000080"/>
      </w:rPr>
      <w:tblPr/>
      <w:tcPr>
        <w:tcBorders>
          <w:bottom w:val="single" w:sz="6" w:space="0" w:color="000000"/>
          <w:tl2br w:val="none"/>
          <w:tr2bl w:val="none"/>
        </w:tcBorders>
        <w:shd w:val="pct50" w:color="000000" w:fill="FFFFFF"/>
      </w:tcPr>
    </w:tblStylePr>
    <w:tblStylePr w:type="firstCol">
      <w:rPr>
        <w:b/>
        <w:bCs/>
      </w:rPr>
      <w:tblPr/>
      <w:tcPr>
        <w:tcBorders>
          <w:tl2br w:val="none"/>
          <w:tr2bl w:val="none"/>
        </w:tcBorders>
      </w:tcPr>
    </w:tblStylePr>
    <w:tblStylePr w:type="nwCell">
      <w:rPr>
        <w:b/>
        <w:bCs/>
      </w:rPr>
      <w:tblPr/>
      <w:tcPr>
        <w:tcBorders>
          <w:tl2br w:val="none"/>
          <w:tr2bl w:val="none"/>
        </w:tcBorders>
      </w:tcPr>
    </w:tblStylePr>
    <w:tblStylePr w:type="swCell">
      <w:rPr>
        <w:color w:val="000080"/>
      </w:rPr>
      <w:tblPr/>
      <w:tcPr>
        <w:tcBorders>
          <w:tl2br w:val="none"/>
          <w:tr2bl w:val="none"/>
        </w:tcBorders>
      </w:tcPr>
    </w:tblStylePr>
  </w:style>
  <w:style w:type="table" w:styleId="TableColorful1">
    <w:name w:val="Table Colorful 1"/>
    <w:uiPriority w:val="99"/>
    <w:basedOn w:val="TableNormal"/>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tr2bl w:val="none"/>
        </w:tcBorders>
        <w:shd w:val="solid" w:color="000000" w:fill="FFFFFF"/>
      </w:tcPr>
    </w:tblStylePr>
    <w:tblStylePr w:type="firstCol">
      <w:rPr>
        <w:b/>
        <w:bCs/>
        <w:i/>
        <w:iCs/>
      </w:rPr>
      <w:tblPr/>
      <w:tcPr>
        <w:tcBorders>
          <w:tl2br w:val="none"/>
          <w:tr2bl w:val="none"/>
        </w:tcBorders>
        <w:shd w:val="solid" w:color="000080" w:fill="FFFFFF"/>
      </w:tcPr>
    </w:tblStylePr>
    <w:tblStylePr w:type="nwCell">
      <w:tblPr/>
      <w:tcPr>
        <w:tcBorders>
          <w:tl2br w:val="none"/>
          <w:tr2bl w:val="none"/>
        </w:tcBorders>
        <w:shd w:val="solid" w:color="000000" w:fill="FFFFFF"/>
      </w:tcPr>
    </w:tblStylePr>
    <w:tblStylePr w:type="swCell">
      <w:rPr>
        <w:b/>
        <w:bCs/>
        <w:i w:val="0"/>
        <w:iCs w:val="0"/>
      </w:rPr>
      <w:tblPr/>
      <w:tcPr>
        <w:tcBorders>
          <w:tl2br w:val="none"/>
          <w:tr2bl w:val="none"/>
        </w:tcBorders>
      </w:tcPr>
    </w:tblStylePr>
  </w:style>
  <w:style w:type="table" w:styleId="TableColorful2">
    <w:name w:val="Table Colorful 2"/>
    <w:uiPriority w:val="99"/>
    <w:basedOn w:val="TableNormal"/>
    <w:semiHidden/>
    <w:unhideWhenUsed/>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tr2bl w:val="none"/>
        </w:tcBorders>
        <w:shd w:val="solid" w:color="800000" w:fill="FFFFFF"/>
      </w:tcPr>
    </w:tblStylePr>
    <w:tblStylePr w:type="firstCol">
      <w:rPr>
        <w:b/>
        <w:bCs/>
        <w:i/>
        <w:iCs/>
      </w:rPr>
      <w:tblPr/>
      <w:tcPr>
        <w:tcBorders>
          <w:tl2br w:val="none"/>
          <w:tr2bl w:val="none"/>
        </w:tcBorders>
      </w:tcPr>
    </w:tblStylePr>
    <w:tblStylePr w:type="lastCol">
      <w:tblPr/>
      <w:tcPr>
        <w:tcBorders>
          <w:tl2br w:val="none"/>
          <w:tr2bl w:val="none"/>
        </w:tcBorders>
        <w:shd w:val="solid" w:color="C0C0C0" w:fill="FFFFFF"/>
      </w:tcPr>
    </w:tblStylePr>
    <w:tblStylePr w:type="swCell">
      <w:rPr>
        <w:b/>
        <w:bCs/>
        <w:i w:val="0"/>
        <w:iCs w:val="0"/>
      </w:rPr>
      <w:tblPr/>
      <w:tcPr>
        <w:tcBorders>
          <w:tl2br w:val="none"/>
          <w:tr2bl w:val="none"/>
        </w:tcBorders>
      </w:tcPr>
    </w:tblStylePr>
  </w:style>
  <w:style w:type="table" w:styleId="TableColorful3">
    <w:name w:val="Table Colorful 3"/>
    <w:uiPriority w:val="99"/>
    <w:basedOn w:val="TableNormal"/>
    <w:semiHidden/>
    <w:unhideWhenUsed/>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tr2bl w:val="none"/>
        </w:tcBorders>
        <w:shd w:val="solid" w:color="008080" w:fill="FFFFFF"/>
      </w:tcPr>
    </w:tblStylePr>
    <w:tblStylePr w:type="firstCol">
      <w:tblPr/>
      <w:tcPr>
        <w:tcBorders>
          <w:left w:val="single" w:sz="36" w:space="0" w:color="000000"/>
          <w:right w:val="single" w:sz="6" w:space="0" w:color="000000"/>
          <w:tl2br w:val="none"/>
          <w:tr2bl w:val="none"/>
        </w:tcBorders>
        <w:shd w:val="solid" w:color="008080" w:fill="FFFFFF"/>
      </w:tcPr>
    </w:tblStylePr>
    <w:tblStylePr w:type="nwCell">
      <w:rPr>
        <w:b/>
        <w:bCs/>
        <w:color w:val="FFFFFF"/>
      </w:rPr>
      <w:tblPr/>
      <w:tcPr>
        <w:tcBorders>
          <w:tl2br w:val="none"/>
          <w:tr2bl w:val="none"/>
        </w:tcBorders>
        <w:shd w:val="solid" w:color="000000" w:fill="FFFFFF"/>
      </w:tcPr>
    </w:tblStylePr>
  </w:style>
  <w:style w:type="table" w:styleId="TableColumns1">
    <w:name w:val="Table Columns 1"/>
    <w:uiPriority w:val="99"/>
    <w:basedOn w:val="TableNormal"/>
    <w:semiHidden/>
    <w:unhideWhenUsed/>
    <w:rPr>
      <w:b/>
      <w:bCs/>
      <w:color w:val="auto"/>
    </w:rPr>
    <w:tblPr>
      <w:tblBorders>
        <w:top w:val="single" w:sz="12" w:space="0" w:color="000000"/>
        <w:left w:val="single" w:sz="12" w:space="0" w:color="000000"/>
        <w:bottom w:val="single" w:sz="12" w:space="0" w:color="000000"/>
        <w:right w:val="single" w:sz="12" w:space="0" w:color="000000"/>
      </w:tblBorders>
      <w:tblStyleColBandSize w:val="1"/>
    </w:tblPr>
    <w:tblStylePr w:type="firstRow">
      <w:rPr>
        <w:b w:val="0"/>
        <w:bCs w:val="0"/>
      </w:rPr>
      <w:tblPr/>
      <w:tcPr>
        <w:tcBorders>
          <w:bottom w:val="double" w:sz="6" w:space="0" w:color="000000"/>
          <w:tl2br w:val="none"/>
          <w:tr2bl w:val="none"/>
        </w:tcBorders>
      </w:tcPr>
    </w:tblStylePr>
    <w:tblStylePr w:type="lastRow">
      <w:rPr>
        <w:b w:val="0"/>
        <w:bCs w:val="0"/>
      </w:rPr>
      <w:tblPr/>
      <w:tcPr>
        <w:tcBorders>
          <w:tl2br w:val="none"/>
          <w:tr2bl w:val="none"/>
        </w:tcBorders>
      </w:tcPr>
    </w:tblStylePr>
    <w:tblStylePr w:type="firstCol">
      <w:rPr>
        <w:b w:val="0"/>
        <w:bCs w:val="0"/>
      </w:rPr>
      <w:tblPr/>
      <w:tcPr>
        <w:tcBorders>
          <w:tl2br w:val="none"/>
          <w:tr2bl w:val="none"/>
        </w:tcBorders>
      </w:tcPr>
    </w:tblStylePr>
    <w:tblStylePr w:type="lastCol">
      <w:rPr>
        <w:b w:val="0"/>
        <w:bCs w:val="0"/>
      </w:rPr>
      <w:tblPr/>
      <w:tcPr>
        <w:tcBorders>
          <w:tl2br w:val="none"/>
          <w:tr2bl w:val="none"/>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tr2bl w:val="none"/>
        </w:tcBorders>
      </w:tcPr>
    </w:tblStylePr>
    <w:tblStylePr w:type="swCell">
      <w:rPr>
        <w:b/>
        <w:bCs/>
      </w:rPr>
      <w:tblPr/>
      <w:tcPr>
        <w:tcBorders>
          <w:tl2br w:val="none"/>
          <w:tr2bl w:val="none"/>
        </w:tcBorders>
      </w:tcPr>
    </w:tblStylePr>
  </w:style>
  <w:style w:type="table" w:styleId="TableColumns2">
    <w:name w:val="Table Columns 2"/>
    <w:uiPriority w:val="99"/>
    <w:basedOn w:val="TableNormal"/>
    <w:semiHidden/>
    <w:unhideWhenUsed/>
    <w:rPr>
      <w:b/>
      <w:bCs/>
      <w:color w:val="auto"/>
    </w:rPr>
    <w:tblPr>
      <w:tblStyleColBandSize w:val="1"/>
    </w:tblPr>
    <w:tblStylePr w:type="firstRow">
      <w:rPr>
        <w:color w:val="FFFFFF"/>
      </w:rPr>
      <w:tblPr/>
      <w:tcPr>
        <w:tcBorders>
          <w:tl2br w:val="none"/>
          <w:tr2bl w:val="none"/>
        </w:tcBorders>
        <w:shd w:val="solid" w:color="000080" w:fill="FFFFFF"/>
      </w:tcPr>
    </w:tblStylePr>
    <w:tblStylePr w:type="lastRow">
      <w:rPr>
        <w:b w:val="0"/>
        <w:bCs w:val="0"/>
      </w:rPr>
      <w:tblPr/>
      <w:tcPr>
        <w:tcBorders>
          <w:tl2br w:val="none"/>
          <w:tr2bl w:val="none"/>
        </w:tcBorders>
      </w:tcPr>
    </w:tblStylePr>
    <w:tblStylePr w:type="firstCol">
      <w:rPr>
        <w:b w:val="0"/>
        <w:bCs w:val="0"/>
        <w:color w:val="000000"/>
      </w:rPr>
      <w:tblPr/>
      <w:tcPr>
        <w:tcBorders>
          <w:tl2br w:val="none"/>
          <w:tr2bl w:val="none"/>
        </w:tcBorders>
      </w:tcPr>
    </w:tblStylePr>
    <w:tblStylePr w:type="lastCol">
      <w:rPr>
        <w:b w:val="0"/>
        <w:bCs w:val="0"/>
      </w:rPr>
      <w:tblPr/>
      <w:tcPr>
        <w:tcBorders>
          <w:tl2br w:val="none"/>
          <w:tr2bl w:val="none"/>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tr2bl w:val="none"/>
        </w:tcBorders>
      </w:tcPr>
    </w:tblStylePr>
    <w:tblStylePr w:type="swCell">
      <w:rPr>
        <w:b/>
        <w:bCs/>
      </w:rPr>
      <w:tblPr/>
      <w:tcPr>
        <w:tcBorders>
          <w:tl2br w:val="none"/>
          <w:tr2bl w:val="none"/>
        </w:tcBorders>
      </w:tcPr>
    </w:tblStylePr>
  </w:style>
  <w:style w:type="table" w:styleId="TableColumns3">
    <w:name w:val="Table Columns 3"/>
    <w:uiPriority w:val="99"/>
    <w:basedOn w:val="TableNormal"/>
    <w:semiHidden/>
    <w:unhideWhenUsed/>
    <w:rPr>
      <w:b/>
      <w:bCs/>
      <w:color w:val="auto"/>
    </w:rPr>
    <w:tblPr>
      <w:tblBorders>
        <w:top w:val="single" w:sz="6" w:space="0" w:color="000080"/>
        <w:left w:val="single" w:sz="6" w:space="0" w:color="000080"/>
        <w:bottom w:val="single" w:sz="6" w:space="0" w:color="000080"/>
        <w:right w:val="single" w:sz="6" w:space="0" w:color="000080"/>
        <w:insideV w:val="single" w:sz="6" w:space="0" w:color="000080"/>
      </w:tblBorders>
      <w:tblStyleColBandSize w:val="1"/>
    </w:tblPr>
    <w:tblStylePr w:type="firstRow">
      <w:rPr>
        <w:color w:val="FFFFFF"/>
      </w:rPr>
      <w:tblPr/>
      <w:tcPr>
        <w:tcBorders>
          <w:tl2br w:val="none"/>
          <w:tr2bl w:val="none"/>
        </w:tcBorders>
        <w:shd w:val="solid" w:color="000080" w:fill="FFFFFF"/>
      </w:tcPr>
    </w:tblStylePr>
    <w:tblStylePr w:type="lastRow">
      <w:rPr>
        <w:b w:val="0"/>
        <w:bCs w:val="0"/>
      </w:rPr>
      <w:tblPr/>
      <w:tcPr>
        <w:tcBorders>
          <w:top w:val="single" w:sz="6" w:space="0" w:color="000080"/>
          <w:tl2br w:val="none"/>
          <w:tr2bl w:val="none"/>
        </w:tcBorders>
      </w:tcPr>
    </w:tblStylePr>
    <w:tblStylePr w:type="firstCol">
      <w:rPr>
        <w:b w:val="0"/>
        <w:bCs w:val="0"/>
      </w:rPr>
      <w:tblPr/>
      <w:tcPr>
        <w:tcBorders>
          <w:tl2br w:val="none"/>
          <w:tr2bl w:val="none"/>
        </w:tcBorders>
      </w:tcPr>
    </w:tblStylePr>
    <w:tblStylePr w:type="lastCol">
      <w:rPr>
        <w:b w:val="0"/>
        <w:bCs w:val="0"/>
      </w:rPr>
      <w:tblPr/>
      <w:tcPr>
        <w:tcBorders>
          <w:tl2br w:val="none"/>
          <w:tr2bl w:val="none"/>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tr2bl w:val="none"/>
        </w:tcBorders>
      </w:tcPr>
    </w:tblStylePr>
  </w:style>
  <w:style w:type="table" w:styleId="TableColumns4">
    <w:name w:val="Table Columns 4"/>
    <w:uiPriority w:val="99"/>
    <w:basedOn w:val="TableNormal"/>
    <w:semiHidden/>
    <w:unhideWhenUsed/>
    <w:rPr>
      <w:color w:val="auto"/>
    </w:rPr>
    <w:tblPr>
      <w:tblStyleColBandSize w:val="1"/>
    </w:tblPr>
    <w:tblStylePr w:type="firstRow">
      <w:rPr>
        <w:color w:val="FFFFFF"/>
      </w:rPr>
      <w:tblPr/>
      <w:tcPr>
        <w:tcBorders>
          <w:tl2br w:val="none"/>
          <w:tr2bl w:val="none"/>
        </w:tcBorders>
        <w:shd w:val="solid" w:color="000000" w:fill="FFFFFF"/>
      </w:tcPr>
    </w:tblStylePr>
    <w:tblStylePr w:type="lastRow">
      <w:rPr>
        <w:b/>
        <w:bCs/>
      </w:rPr>
      <w:tblPr/>
      <w:tcPr>
        <w:tcBorders>
          <w:tl2br w:val="none"/>
          <w:tr2bl w:val="none"/>
        </w:tcBorders>
      </w:tcPr>
    </w:tblStylePr>
    <w:tblStylePr w:type="lastCol">
      <w:rPr>
        <w:b/>
        <w:bCs/>
      </w:rPr>
      <w:tblPr/>
      <w:tcPr>
        <w:tcBorders>
          <w:tl2br w:val="none"/>
          <w:tr2bl w:val="none"/>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uiPriority w:val="99"/>
    <w:basedOn w:val="TableNormal"/>
    <w:semiHidden/>
    <w:unhideWhenUsed/>
    <w:rPr>
      <w:color w:val="auto"/>
    </w:rPr>
    <w:tblPr>
      <w:tblBorders>
        <w:top w:val="single" w:sz="12" w:space="0" w:color="808080"/>
        <w:left w:val="single" w:sz="12" w:space="0" w:color="808080"/>
        <w:bottom w:val="single" w:sz="12" w:space="0" w:color="808080"/>
        <w:right w:val="single" w:sz="12" w:space="0" w:color="808080"/>
        <w:insideV w:val="single" w:sz="6" w:space="0" w:color="C0C0C0"/>
      </w:tblBorders>
      <w:tblStyleColBandSize w:val="1"/>
    </w:tblPr>
    <w:tblStylePr w:type="firstRow">
      <w:rPr>
        <w:b/>
        <w:bCs/>
        <w:i/>
        <w:iCs/>
      </w:rPr>
      <w:tblPr/>
      <w:tcPr>
        <w:tcBorders>
          <w:bottom w:val="single" w:sz="6" w:space="0" w:color="808080"/>
          <w:tl2br w:val="none"/>
          <w:tr2bl w:val="none"/>
        </w:tcBorders>
      </w:tcPr>
    </w:tblStylePr>
    <w:tblStylePr w:type="lastRow">
      <w:rPr>
        <w:b/>
        <w:bCs/>
      </w:rPr>
      <w:tblPr/>
      <w:tcPr>
        <w:tcBorders>
          <w:top w:val="single" w:sz="6" w:space="0" w:color="808080"/>
          <w:tl2br w:val="none"/>
          <w:tr2bl w:val="none"/>
        </w:tcBorders>
      </w:tcPr>
    </w:tblStylePr>
    <w:tblStylePr w:type="firstCol">
      <w:rPr>
        <w:b/>
        <w:bCs/>
      </w:rPr>
      <w:tblPr/>
      <w:tcPr>
        <w:tcBorders>
          <w:tl2br w:val="none"/>
          <w:tr2bl w:val="none"/>
        </w:tcBorders>
      </w:tcPr>
    </w:tblStylePr>
    <w:tblStylePr w:type="lastCol">
      <w:rPr>
        <w:b/>
        <w:bCs/>
      </w:rPr>
      <w:tblPr/>
      <w:tcPr>
        <w:tcBorders>
          <w:tl2br w:val="none"/>
          <w:tr2bl w:val="none"/>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uiPriority w:val="99"/>
    <w:basedOn w:val="TableNormal"/>
    <w:semiHidden/>
    <w:unhideWhenUsed/>
    <w:tblPr>
      <w:tblBorders>
        <w:insideH w:val="single" w:sz="18" w:space="0" w:color="FFFFFF"/>
        <w:insideV w:val="single" w:sz="18" w:space="0" w:color="FFFFFF"/>
      </w:tblBorders>
      <w:tblStyleRowBandSize w:val="1"/>
    </w:tblPr>
    <w:tblStylePr w:type="firstRow">
      <w:rPr>
        <w:b/>
        <w:bCs/>
        <w:color w:val="auto"/>
      </w:rPr>
      <w:tblPr/>
      <w:tcPr>
        <w:tcBorders>
          <w:tl2br w:val="none"/>
          <w:tr2bl w:val="none"/>
        </w:tcBorders>
        <w:shd w:val="pct20" w:color="000000" w:fill="FFFFFF"/>
      </w:tcPr>
    </w:tblStylePr>
    <w:tblStylePr w:type="band1Horz">
      <w:rPr>
        <w:color w:val="auto"/>
      </w:rPr>
      <w:tblPr/>
      <w:tcPr>
        <w:tcBorders>
          <w:tl2br w:val="none"/>
          <w:tr2bl w:val="none"/>
        </w:tcBorders>
        <w:shd w:val="pct5" w:color="000000" w:fill="FFFFFF"/>
      </w:tcPr>
    </w:tblStylePr>
    <w:tblStylePr w:type="band2Horz">
      <w:rPr>
        <w:color w:val="auto"/>
      </w:rPr>
      <w:tblPr/>
      <w:tcPr>
        <w:tcBorders>
          <w:tl2br w:val="none"/>
          <w:tr2bl w:val="none"/>
        </w:tcBorders>
        <w:shd w:val="pct20" w:color="000000" w:fill="FFFFFF"/>
      </w:tcPr>
    </w:tblStylePr>
  </w:style>
  <w:style w:type="table" w:styleId="TableElegant">
    <w:name w:val="Table Elegant"/>
    <w:uiPriority w:val="99"/>
    <w:basedOn w:val="TableNormal"/>
    <w:semiHidden/>
    <w:unhideWhenUsed/>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tr2bl w:val="none"/>
        </w:tcBorders>
      </w:tcPr>
    </w:tblStylePr>
  </w:style>
  <w:style w:type="table" w:styleId="TableGrid1">
    <w:name w:val="Table Grid 1"/>
    <w:uiPriority w:val="99"/>
    <w:basedOn w:val="TableNormal"/>
    <w:semiHidden/>
    <w:unhideWhenUs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tr2bl w:val="none"/>
        </w:tcBorders>
      </w:tcPr>
    </w:tblStylePr>
    <w:tblStylePr w:type="lastCol">
      <w:rPr>
        <w:i/>
        <w:iCs/>
      </w:rPr>
      <w:tblPr/>
      <w:tcPr>
        <w:tcBorders>
          <w:tl2br w:val="none"/>
          <w:tr2bl w:val="none"/>
        </w:tcBorders>
      </w:tcPr>
    </w:tblStylePr>
  </w:style>
  <w:style w:type="table" w:styleId="TableGrid2">
    <w:name w:val="Table Grid 2"/>
    <w:uiPriority w:val="99"/>
    <w:basedOn w:val="TableNormal"/>
    <w:semiHidden/>
    <w:unhideWhenUsed/>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tr2bl w:val="none"/>
        </w:tcBorders>
      </w:tcPr>
    </w:tblStylePr>
    <w:tblStylePr w:type="lastRow">
      <w:rPr>
        <w:b/>
        <w:bCs/>
      </w:rPr>
      <w:tblPr/>
      <w:tcPr>
        <w:tcBorders>
          <w:top w:val="single" w:sz="6" w:space="0" w:color="000000"/>
          <w:tl2br w:val="none"/>
          <w:tr2bl w:val="none"/>
        </w:tcBorders>
      </w:tcPr>
    </w:tblStylePr>
    <w:tblStylePr w:type="firstCol">
      <w:rPr>
        <w:b/>
        <w:bCs/>
      </w:rPr>
      <w:tblPr/>
      <w:tcPr>
        <w:tcBorders>
          <w:tl2br w:val="none"/>
          <w:tr2bl w:val="none"/>
        </w:tcBorders>
      </w:tcPr>
    </w:tblStylePr>
    <w:tblStylePr w:type="lastCol">
      <w:rPr>
        <w:b/>
        <w:bCs/>
      </w:rPr>
      <w:tblPr/>
      <w:tcPr>
        <w:tcBorders>
          <w:tl2br w:val="none"/>
          <w:tr2bl w:val="none"/>
        </w:tcBorders>
      </w:tcPr>
    </w:tblStylePr>
  </w:style>
  <w:style w:type="table" w:styleId="TableGrid3">
    <w:name w:val="Table Grid 3"/>
    <w:uiPriority w:val="99"/>
    <w:basedOn w:val="TableNormal"/>
    <w:semiHidden/>
    <w:unhideWhenUsed/>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tr2bl w:val="none"/>
        </w:tcBorders>
        <w:shd w:val="pct30" w:color="FFFF00" w:fill="FFFFFF"/>
      </w:tcPr>
    </w:tblStylePr>
    <w:tblStylePr w:type="lastRow">
      <w:rPr>
        <w:b/>
        <w:bCs/>
      </w:rPr>
      <w:tblPr/>
      <w:tcPr>
        <w:tcBorders>
          <w:tl2br w:val="none"/>
          <w:tr2bl w:val="none"/>
        </w:tcBorders>
      </w:tcPr>
    </w:tblStylePr>
    <w:tblStylePr w:type="lastCol">
      <w:rPr>
        <w:b/>
        <w:bCs/>
      </w:rPr>
      <w:tblPr/>
      <w:tcPr>
        <w:tcBorders>
          <w:tl2br w:val="none"/>
          <w:tr2bl w:val="none"/>
        </w:tcBorders>
      </w:tcPr>
    </w:tblStylePr>
  </w:style>
  <w:style w:type="table" w:styleId="TableGrid4">
    <w:name w:val="Table Grid 4"/>
    <w:uiPriority w:val="99"/>
    <w:basedOn w:val="TableNormal"/>
    <w:semiHidden/>
    <w:unhideWhenUsed/>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tr2bl w:val="none"/>
        </w:tcBorders>
        <w:shd w:val="pct30" w:color="FFFF00" w:fill="FFFFFF"/>
      </w:tcPr>
    </w:tblStylePr>
    <w:tblStylePr w:type="lastRow">
      <w:rPr>
        <w:b/>
        <w:bCs/>
        <w:color w:val="auto"/>
      </w:rPr>
      <w:tblPr/>
      <w:tcPr>
        <w:tcBorders>
          <w:top w:val="single" w:sz="6" w:space="0" w:color="000000"/>
          <w:tl2br w:val="none"/>
          <w:tr2bl w:val="none"/>
        </w:tcBorders>
        <w:shd w:val="pct30" w:color="FFFF00" w:fill="FFFFFF"/>
      </w:tcPr>
    </w:tblStylePr>
    <w:tblStylePr w:type="lastCol">
      <w:rPr>
        <w:b/>
        <w:bCs/>
        <w:color w:val="auto"/>
      </w:rPr>
      <w:tblPr/>
      <w:tcPr>
        <w:tcBorders>
          <w:tl2br w:val="none"/>
          <w:tr2bl w:val="none"/>
        </w:tcBorders>
      </w:tcPr>
    </w:tblStylePr>
  </w:style>
  <w:style w:type="table" w:styleId="TableGrid5">
    <w:name w:val="Table Grid 5"/>
    <w:uiPriority w:val="99"/>
    <w:basedOn w:val="TableNormal"/>
    <w:semiHidden/>
    <w:unhideWhenUsed/>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tr2bl w:val="none"/>
        </w:tcBorders>
      </w:tcPr>
    </w:tblStylePr>
    <w:tblStylePr w:type="lastRow">
      <w:rPr>
        <w:b/>
        <w:bCs/>
      </w:rPr>
      <w:tblPr/>
      <w:tcPr>
        <w:tcBorders>
          <w:tl2br w:val="none"/>
          <w:tr2bl w:val="none"/>
        </w:tcBorders>
      </w:tcPr>
    </w:tblStylePr>
    <w:tblStylePr w:type="lastCol">
      <w:rPr>
        <w:b/>
        <w:bCs/>
      </w:rPr>
      <w:tblPr/>
      <w:tcPr>
        <w:tcBorders>
          <w:tl2br w:val="none"/>
          <w:tr2bl w:val="none"/>
        </w:tcBorders>
      </w:tcPr>
    </w:tblStylePr>
    <w:tblStylePr w:type="nwCell">
      <w:tblPr/>
      <w:tcPr>
        <w:tcBorders>
          <w:tl2br w:val="single" w:sz="6" w:space="0" w:color="000000"/>
          <w:tr2bl w:val="none"/>
        </w:tcBorders>
      </w:tcPr>
    </w:tblStylePr>
  </w:style>
  <w:style w:type="table" w:styleId="TableGrid6">
    <w:name w:val="Table Grid 6"/>
    <w:uiPriority w:val="99"/>
    <w:basedOn w:val="TableNormal"/>
    <w:semiHidden/>
    <w:unhideWhenUsed/>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tr2bl w:val="none"/>
        </w:tcBorders>
      </w:tcPr>
    </w:tblStylePr>
    <w:tblStylePr w:type="lastRow">
      <w:rPr>
        <w:color w:val="auto"/>
      </w:rPr>
      <w:tblPr/>
      <w:tcPr>
        <w:tcBorders>
          <w:top w:val="single" w:sz="6" w:space="0" w:color="000000"/>
          <w:tl2br w:val="none"/>
          <w:tr2bl w:val="none"/>
        </w:tcBorders>
      </w:tcPr>
    </w:tblStylePr>
    <w:tblStylePr w:type="firstCol">
      <w:rPr>
        <w:b/>
        <w:bCs/>
      </w:rPr>
      <w:tblPr/>
      <w:tcPr>
        <w:tcBorders>
          <w:tl2br w:val="none"/>
          <w:tr2bl w:val="none"/>
        </w:tcBorders>
      </w:tcPr>
    </w:tblStylePr>
    <w:tblStylePr w:type="nwCell">
      <w:tblPr/>
      <w:tcPr>
        <w:tcBorders>
          <w:tl2br w:val="single" w:sz="6" w:space="0" w:color="000000"/>
          <w:tr2bl w:val="none"/>
        </w:tcBorders>
      </w:tcPr>
    </w:tblStylePr>
  </w:style>
  <w:style w:type="table" w:styleId="TableGrid7">
    <w:name w:val="Table Grid 7"/>
    <w:uiPriority w:val="99"/>
    <w:basedOn w:val="TableNormal"/>
    <w:semiHidden/>
    <w:unhideWhenUsed/>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tr2bl w:val="none"/>
        </w:tcBorders>
      </w:tcPr>
    </w:tblStylePr>
    <w:tblStylePr w:type="lastRow">
      <w:rPr>
        <w:b w:val="0"/>
        <w:bCs w:val="0"/>
      </w:rPr>
      <w:tblPr/>
      <w:tcPr>
        <w:tcBorders>
          <w:top w:val="single" w:sz="6" w:space="0" w:color="000000"/>
          <w:tl2br w:val="none"/>
          <w:tr2bl w:val="none"/>
        </w:tcBorders>
      </w:tcPr>
    </w:tblStylePr>
    <w:tblStylePr w:type="firstCol">
      <w:rPr>
        <w:b w:val="0"/>
        <w:bCs w:val="0"/>
      </w:rPr>
      <w:tblPr/>
      <w:tcPr>
        <w:tcBorders>
          <w:tl2br w:val="none"/>
          <w:tr2bl w:val="none"/>
        </w:tcBorders>
      </w:tcPr>
    </w:tblStylePr>
    <w:tblStylePr w:type="lastCol">
      <w:rPr>
        <w:b w:val="0"/>
        <w:bCs w:val="0"/>
      </w:rPr>
      <w:tblPr/>
      <w:tcPr>
        <w:tcBorders>
          <w:tl2br w:val="none"/>
          <w:tr2bl w:val="none"/>
        </w:tcBorders>
      </w:tcPr>
    </w:tblStylePr>
    <w:tblStylePr w:type="nwCell">
      <w:tblPr/>
      <w:tcPr>
        <w:tcBorders>
          <w:tl2br w:val="single" w:sz="6" w:space="0" w:color="000000"/>
          <w:tr2bl w:val="none"/>
        </w:tcBorders>
      </w:tcPr>
    </w:tblStylePr>
  </w:style>
  <w:style w:type="table" w:styleId="TableGrid8">
    <w:name w:val="Table Grid 8"/>
    <w:uiPriority w:val="99"/>
    <w:basedOn w:val="TableNormal"/>
    <w:semiHidden/>
    <w:unhideWhenUsed/>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tr2bl w:val="none"/>
        </w:tcBorders>
        <w:shd w:val="solid" w:color="000080" w:fill="FFFFFF"/>
      </w:tcPr>
    </w:tblStylePr>
    <w:tblStylePr w:type="lastRow">
      <w:rPr>
        <w:b/>
        <w:bCs/>
        <w:color w:val="auto"/>
      </w:rPr>
      <w:tblPr/>
      <w:tcPr>
        <w:tcBorders>
          <w:tl2br w:val="none"/>
          <w:tr2bl w:val="none"/>
        </w:tcBorders>
      </w:tcPr>
    </w:tblStylePr>
    <w:tblStylePr w:type="lastCol">
      <w:rPr>
        <w:b/>
        <w:bCs/>
        <w:color w:val="auto"/>
      </w:rPr>
      <w:tblPr/>
      <w:tcPr>
        <w:tcBorders>
          <w:tl2br w:val="none"/>
          <w:tr2bl w:val="none"/>
        </w:tcBorders>
      </w:tcPr>
    </w:tblStylePr>
  </w:style>
  <w:style w:type="table" w:styleId="TableGridLight">
    <w:name w:val="Grid Table Light"/>
    <w:uiPriority w:val="40"/>
    <w:basedOn w:val="TableNormal"/>
    <w:pPr>
      <w:spacing w:after="0" w:line="240" w:lineRule="auto"/>
    </w:pPr>
    <w:tblPr>
      <w:tblBorders>
        <w:top w:val="single" w:sz="4" w:space="0" w:color="BFBFBF" w:themeColor="lt1" w:themeShade="bf"/>
        <w:left w:val="single" w:sz="4" w:space="0" w:color="BFBFBF" w:themeColor="lt1" w:themeShade="bf"/>
        <w:bottom w:val="single" w:sz="4" w:space="0" w:color="BFBFBF" w:themeColor="lt1" w:themeShade="bf"/>
        <w:right w:val="single" w:sz="4" w:space="0" w:color="BFBFBF" w:themeColor="lt1" w:themeShade="bf"/>
        <w:insideH w:val="single" w:sz="4" w:space="0" w:color="BFBFBF" w:themeColor="lt1" w:themeShade="bf"/>
        <w:insideV w:val="single" w:sz="4" w:space="0" w:color="BFBFBF" w:themeColor="lt1" w:themeShade="bf"/>
      </w:tblBorders>
    </w:tblPr>
  </w:style>
  <w:style w:type="table" w:styleId="TableList1">
    <w:name w:val="Table List 1"/>
    <w:uiPriority w:val="99"/>
    <w:basedOn w:val="TableNormal"/>
    <w:semiHidden/>
    <w:unhideWhenUsed/>
    <w:tblPr>
      <w:tblBorders>
        <w:top w:val="single" w:sz="12" w:space="0" w:color="008080"/>
        <w:left w:val="single" w:sz="6" w:space="0" w:color="008080"/>
        <w:bottom w:val="single" w:sz="12" w:space="0" w:color="008080"/>
        <w:right w:val="single" w:sz="6" w:space="0" w:color="008080"/>
      </w:tblBorders>
      <w:tblStyleRowBandSize w:val="1"/>
    </w:tblPr>
    <w:tblStylePr w:type="firstRow">
      <w:rPr>
        <w:b/>
        <w:bCs/>
        <w:i/>
        <w:iCs/>
        <w:color w:val="800000"/>
      </w:rPr>
      <w:tblPr/>
      <w:tcPr>
        <w:tcBorders>
          <w:bottom w:val="single" w:sz="6" w:space="0" w:color="000000"/>
          <w:tl2br w:val="none"/>
          <w:tr2bl w:val="none"/>
        </w:tcBorders>
        <w:shd w:val="solid" w:color="C0C0C0" w:fill="FFFFFF"/>
      </w:tcPr>
    </w:tblStylePr>
    <w:tblStylePr w:type="lastRow">
      <w:tblPr/>
      <w:tcPr>
        <w:tcBorders>
          <w:top w:val="single" w:sz="6" w:space="0" w:color="000000"/>
          <w:tl2br w:val="none"/>
          <w:tr2bl w:val="none"/>
        </w:tcBorders>
      </w:tcPr>
    </w:tblStylePr>
    <w:tblStylePr w:type="band1Horz">
      <w:rPr>
        <w:color w:val="auto"/>
      </w:rPr>
      <w:tblPr/>
      <w:tcPr>
        <w:tcBorders>
          <w:tl2br w:val="none"/>
          <w:tr2bl w:val="none"/>
        </w:tcBorders>
        <w:shd w:val="solid" w:color="C0C0C0" w:fill="FFFFFF"/>
      </w:tcPr>
    </w:tblStylePr>
    <w:tblStylePr w:type="band2Horz">
      <w:rPr>
        <w:color w:val="auto"/>
      </w:rPr>
      <w:tblPr/>
      <w:tcPr>
        <w:tcBorders>
          <w:tl2br w:val="none"/>
          <w:tr2bl w:val="none"/>
        </w:tcBorders>
      </w:tcPr>
    </w:tblStylePr>
    <w:tblStylePr w:type="swCell">
      <w:rPr>
        <w:b/>
        <w:bCs/>
      </w:rPr>
      <w:tblPr/>
      <w:tcPr>
        <w:tcBorders>
          <w:tl2br w:val="none"/>
          <w:tr2bl w:val="none"/>
        </w:tcBorders>
      </w:tcPr>
    </w:tblStylePr>
  </w:style>
  <w:style w:type="table" w:styleId="TableList2">
    <w:name w:val="Table List 2"/>
    <w:uiPriority w:val="99"/>
    <w:basedOn w:val="TableNormal"/>
    <w:semiHidden/>
    <w:unhideWhenUsed/>
    <w:tblPr>
      <w:tblBorders>
        <w:bottom w:val="single" w:sz="12" w:space="0" w:color="808080"/>
      </w:tblBorders>
      <w:tblStyleRowBandSize w:val="2"/>
    </w:tblPr>
    <w:tblStylePr w:type="firstRow">
      <w:rPr>
        <w:b/>
        <w:bCs/>
        <w:color w:val="FFFFFF"/>
      </w:rPr>
      <w:tblPr/>
      <w:tcPr>
        <w:tcBorders>
          <w:bottom w:val="single" w:sz="6" w:space="0" w:color="000000"/>
          <w:tl2br w:val="none"/>
          <w:tr2bl w:val="none"/>
        </w:tcBorders>
        <w:shd w:val="pct75" w:color="008080" w:fill="008000"/>
      </w:tcPr>
    </w:tblStylePr>
    <w:tblStylePr w:type="lastRow">
      <w:tblPr/>
      <w:tcPr>
        <w:tcBorders>
          <w:top w:val="single" w:sz="6" w:space="0" w:color="000000"/>
          <w:tl2br w:val="none"/>
          <w:tr2bl w:val="none"/>
        </w:tcBorders>
      </w:tcPr>
    </w:tblStylePr>
    <w:tblStylePr w:type="band1Horz">
      <w:rPr>
        <w:color w:val="auto"/>
      </w:rPr>
      <w:tblPr/>
      <w:tcPr>
        <w:tcBorders>
          <w:tl2br w:val="none"/>
          <w:tr2bl w:val="none"/>
        </w:tcBorders>
        <w:shd w:val="pct20" w:color="00FF00" w:fill="FFFFFF"/>
      </w:tcPr>
    </w:tblStylePr>
    <w:tblStylePr w:type="band2Horz">
      <w:rPr>
        <w:color w:val="auto"/>
      </w:rPr>
      <w:tblPr/>
      <w:tcPr>
        <w:tcBorders>
          <w:tl2br w:val="none"/>
          <w:tr2bl w:val="none"/>
        </w:tcBorders>
      </w:tcPr>
    </w:tblStylePr>
    <w:tblStylePr w:type="swCell">
      <w:rPr>
        <w:b/>
        <w:bCs/>
      </w:rPr>
      <w:tblPr/>
      <w:tcPr>
        <w:tcBorders>
          <w:tl2br w:val="none"/>
          <w:tr2bl w:val="none"/>
        </w:tcBorders>
      </w:tcPr>
    </w:tblStylePr>
  </w:style>
  <w:style w:type="table" w:styleId="TableList3">
    <w:name w:val="Table List 3"/>
    <w:uiPriority w:val="99"/>
    <w:basedOn w:val="TableNormal"/>
    <w:semiHidden/>
    <w:unhideWhenUsed/>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tr2bl w:val="none"/>
        </w:tcBorders>
      </w:tcPr>
    </w:tblStylePr>
    <w:tblStylePr w:type="lastRow">
      <w:tblPr/>
      <w:tcPr>
        <w:tcBorders>
          <w:top w:val="single" w:sz="12" w:space="0" w:color="000000"/>
          <w:tl2br w:val="none"/>
          <w:tr2bl w:val="none"/>
        </w:tcBorders>
      </w:tcPr>
    </w:tblStylePr>
    <w:tblStylePr w:type="swCell">
      <w:rPr>
        <w:i/>
        <w:iCs/>
        <w:color w:val="000080"/>
      </w:rPr>
      <w:tblPr/>
      <w:tcPr>
        <w:tcBorders>
          <w:tl2br w:val="none"/>
          <w:tr2bl w:val="none"/>
        </w:tcBorders>
      </w:tcPr>
    </w:tblStylePr>
  </w:style>
  <w:style w:type="table" w:styleId="TableList4">
    <w:name w:val="Table List 4"/>
    <w:uiPriority w:val="99"/>
    <w:basedOn w:val="TableNormal"/>
    <w:semiHidden/>
    <w:unhideWhenUsed/>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tr2bl w:val="none"/>
        </w:tcBorders>
        <w:shd w:val="solid" w:color="808080" w:fill="FFFFFF"/>
      </w:tcPr>
    </w:tblStylePr>
  </w:style>
  <w:style w:type="table" w:styleId="TableList5">
    <w:name w:val="Table List 5"/>
    <w:uiPriority w:val="99"/>
    <w:basedOn w:val="TableNormal"/>
    <w:semiHidden/>
    <w:unhideWhenUsed/>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tr2bl w:val="none"/>
        </w:tcBorders>
      </w:tcPr>
    </w:tblStylePr>
    <w:tblStylePr w:type="firstCol">
      <w:rPr>
        <w:b/>
        <w:bCs/>
      </w:rPr>
      <w:tblPr/>
      <w:tcPr>
        <w:tcBorders>
          <w:tl2br w:val="none"/>
          <w:tr2bl w:val="none"/>
        </w:tcBorders>
      </w:tcPr>
    </w:tblStylePr>
  </w:style>
  <w:style w:type="table" w:styleId="TableList6">
    <w:name w:val="Table List 6"/>
    <w:uiPriority w:val="99"/>
    <w:basedOn w:val="TableNormal"/>
    <w:semiHidden/>
    <w:unhideWhenUsed/>
    <w:rPr>
      <w:color w:val="auto"/>
    </w:rPr>
    <w:tblPr>
      <w:tblBorders>
        <w:top w:val="single" w:sz="6" w:space="0" w:color="000000"/>
        <w:left w:val="single" w:sz="6" w:space="0" w:color="000000"/>
        <w:bottom w:val="single" w:sz="6" w:space="0" w:color="000000"/>
        <w:right w:val="single" w:sz="6" w:space="0" w:color="000000"/>
      </w:tblBorders>
      <w:tblStyleRowBandSize w:val="1"/>
    </w:tblPr>
    <w:tcPr>
      <w:shd w:val="pct50" w:color="000000" w:fill="FFFFFF"/>
    </w:tcPr>
    <w:tblStylePr w:type="firstRow">
      <w:rPr>
        <w:b/>
        <w:bCs/>
      </w:rPr>
      <w:tblPr/>
      <w:tcPr>
        <w:tcBorders>
          <w:bottom w:val="single" w:sz="12" w:space="0" w:color="000000"/>
          <w:tl2br w:val="none"/>
          <w:tr2bl w:val="none"/>
        </w:tcBorders>
      </w:tcPr>
    </w:tblStylePr>
    <w:tblStylePr w:type="firstCol">
      <w:rPr>
        <w:b/>
        <w:bCs/>
      </w:rPr>
      <w:tblPr/>
      <w:tcPr>
        <w:tcBorders>
          <w:right w:val="single" w:sz="12" w:space="0" w:color="000000"/>
          <w:tl2br w:val="none"/>
          <w:tr2bl w:val="none"/>
        </w:tcBorders>
      </w:tcPr>
    </w:tblStylePr>
    <w:tblStylePr w:type="band1Horz">
      <w:tblPr/>
      <w:tcPr>
        <w:tcBorders>
          <w:tl2br w:val="none"/>
          <w:tr2bl w:val="none"/>
        </w:tcBorders>
        <w:shd w:val="pct25" w:color="000000" w:fill="FFFFFF"/>
      </w:tcPr>
    </w:tblStylePr>
  </w:style>
  <w:style w:type="table" w:styleId="TableList7">
    <w:name w:val="Table List 7"/>
    <w:uiPriority w:val="99"/>
    <w:basedOn w:val="TableNormal"/>
    <w:semiHidden/>
    <w:unhideWhenUsed/>
    <w:tblPr>
      <w:tblBorders>
        <w:top w:val="single" w:sz="12" w:space="0" w:color="008000"/>
        <w:left w:val="single" w:sz="6" w:space="0" w:color="008000"/>
        <w:bottom w:val="single" w:sz="12" w:space="0" w:color="008000"/>
        <w:right w:val="single" w:sz="6" w:space="0" w:color="008000"/>
        <w:insideH w:val="single" w:sz="6" w:space="0" w:color="000000"/>
      </w:tblBorders>
      <w:tblStyleRowBandSize w:val="1"/>
    </w:tblPr>
    <w:tblStylePr w:type="firstRow">
      <w:rPr>
        <w:b/>
        <w:bCs/>
      </w:rPr>
      <w:tblPr/>
      <w:tcPr>
        <w:tcBorders>
          <w:bottom w:val="single" w:sz="12" w:space="0" w:color="008000"/>
          <w:tl2br w:val="none"/>
          <w:tr2bl w:val="none"/>
        </w:tcBorders>
        <w:shd w:val="solid" w:color="C0C0C0" w:fill="FFFFFF"/>
      </w:tcPr>
    </w:tblStylePr>
    <w:tblStylePr w:type="lastRow">
      <w:rPr>
        <w:b/>
        <w:bCs/>
      </w:rPr>
      <w:tblPr/>
      <w:tcPr>
        <w:tcBorders>
          <w:top w:val="single" w:sz="12" w:space="0" w:color="008000"/>
          <w:tl2br w:val="none"/>
          <w:tr2bl w:val="none"/>
        </w:tcBorders>
      </w:tcPr>
    </w:tblStylePr>
    <w:tblStylePr w:type="firstCol">
      <w:rPr>
        <w:b/>
        <w:bCs/>
      </w:rPr>
      <w:tblPr/>
      <w:tcPr>
        <w:tcBorders>
          <w:tl2br w:val="none"/>
          <w:tr2bl w:val="none"/>
        </w:tcBorders>
      </w:tcPr>
    </w:tblStylePr>
    <w:tblStylePr w:type="lastCol">
      <w:rPr>
        <w:b/>
        <w:bCs/>
      </w:rPr>
      <w:tblPr/>
      <w:tcPr>
        <w:tcBorders>
          <w:tl2br w:val="none"/>
          <w:tr2bl w:val="none"/>
        </w:tcBorders>
      </w:tcPr>
    </w:tblStylePr>
    <w:tblStylePr w:type="band1Horz">
      <w:rPr>
        <w:color w:val="auto"/>
      </w:rPr>
      <w:tblPr/>
      <w:tcPr>
        <w:tcBorders>
          <w:tl2br w:val="none"/>
          <w:tr2bl w:val="none"/>
        </w:tcBorders>
        <w:shd w:val="pct20" w:color="000000" w:fill="FFFFFF"/>
      </w:tcPr>
    </w:tblStylePr>
    <w:tblStylePr w:type="band2Horz">
      <w:tblPr/>
      <w:tcPr>
        <w:tcBorders>
          <w:tl2br w:val="none"/>
          <w:tr2bl w:val="none"/>
        </w:tcBorders>
        <w:shd w:val="pct25" w:color="FFFF00" w:fill="FFFFFF"/>
      </w:tcPr>
    </w:tblStylePr>
  </w:style>
  <w:style w:type="table" w:styleId="TableList8">
    <w:name w:val="Table List 8"/>
    <w:uiPriority w:val="99"/>
    <w:basedOn w:val="TableNormal"/>
    <w:semiHidden/>
    <w:unhideWhenUsed/>
    <w:tblPr>
      <w:tblBorders>
        <w:top w:val="single" w:sz="6" w:space="0" w:color="000000"/>
        <w:left w:val="single" w:sz="6" w:space="0" w:color="000000"/>
        <w:bottom w:val="single" w:sz="6" w:space="0" w:color="000000"/>
        <w:right w:val="single" w:sz="6" w:space="0" w:color="000000"/>
        <w:insideV w:val="single" w:sz="6" w:space="0" w:color="000000"/>
      </w:tblBorders>
      <w:tblStyleRowBandSize w:val="1"/>
    </w:tblPr>
    <w:tblStylePr w:type="firstRow">
      <w:rPr>
        <w:b/>
        <w:bCs/>
        <w:i/>
        <w:iCs/>
      </w:rPr>
      <w:tblPr/>
      <w:tcPr>
        <w:tcBorders>
          <w:bottom w:val="single" w:sz="6" w:space="0" w:color="000000"/>
          <w:tl2br w:val="none"/>
          <w:tr2bl w:val="none"/>
        </w:tcBorders>
        <w:shd w:val="solid" w:color="FFFF00" w:fill="FFFFFF"/>
      </w:tcPr>
    </w:tblStylePr>
    <w:tblStylePr w:type="lastRow">
      <w:rPr>
        <w:b/>
        <w:bCs/>
      </w:rPr>
      <w:tblPr/>
      <w:tcPr>
        <w:tcBorders>
          <w:top w:val="single" w:sz="6" w:space="0" w:color="000000"/>
          <w:tl2br w:val="none"/>
          <w:tr2bl w:val="none"/>
        </w:tcBorders>
      </w:tcPr>
    </w:tblStylePr>
    <w:tblStylePr w:type="firstCol">
      <w:rPr>
        <w:b/>
        <w:bCs/>
      </w:rPr>
      <w:tblPr/>
      <w:tcPr>
        <w:tcBorders>
          <w:tl2br w:val="none"/>
          <w:tr2bl w:val="none"/>
        </w:tcBorders>
      </w:tcPr>
    </w:tblStylePr>
    <w:tblStylePr w:type="lastCol">
      <w:rPr>
        <w:b/>
        <w:bCs/>
      </w:rPr>
      <w:tblPr/>
      <w:tcPr>
        <w:tcBorders>
          <w:tl2br w:val="none"/>
          <w:tr2bl w:val="none"/>
        </w:tcBorders>
      </w:tcPr>
    </w:tblStylePr>
    <w:tblStylePr w:type="band1Horz">
      <w:rPr>
        <w:color w:val="auto"/>
      </w:rPr>
      <w:tblPr/>
      <w:tcPr>
        <w:tcBorders>
          <w:tl2br w:val="none"/>
          <w:tr2bl w:val="none"/>
        </w:tcBorders>
        <w:shd w:val="pct25" w:color="FFFF00" w:fill="FFFFFF"/>
      </w:tcPr>
    </w:tblStylePr>
    <w:tblStylePr w:type="band2Horz">
      <w:tblPr/>
      <w:tcPr>
        <w:tcBorders>
          <w:tl2br w:val="none"/>
          <w:tr2bl w:val="none"/>
        </w:tcBorders>
        <w:shd w:val="pct50" w:color="FF0000" w:fill="FFFFFF"/>
      </w:tcPr>
    </w:tblStylePr>
  </w:style>
  <w:style w:type="paragraph" w:styleId="TableofAuthorities">
    <w:name w:val="table of authorities"/>
    <w:uiPriority w:val="99"/>
    <w:basedOn w:val="Normal"/>
    <w:next w:val="Normal"/>
    <w:semiHidden/>
    <w:unhideWhenUsed/>
    <w:pPr>
      <w:ind w:left="220" w:hanging="220"/>
      <w:spacing w:after="0"/>
    </w:pPr>
  </w:style>
  <w:style w:type="paragraph" w:styleId="TableofFigures">
    <w:name w:val="table of figures"/>
    <w:uiPriority w:val="99"/>
    <w:basedOn w:val="Normal"/>
    <w:next w:val="Normal"/>
    <w:semiHidden/>
    <w:unhideWhenUsed/>
    <w:pPr>
      <w:spacing w:after="0"/>
    </w:pPr>
  </w:style>
  <w:style w:type="table" w:styleId="TableProfessional">
    <w:name w:val="Table Professional"/>
    <w:uiPriority w:val="99"/>
    <w:basedOn w:val="TableNormal"/>
    <w:semiHidden/>
    <w:unhideWhenUs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tr2bl w:val="none"/>
        </w:tcBorders>
        <w:shd w:val="solid" w:color="000000" w:fill="FFFFFF"/>
      </w:tcPr>
    </w:tblStylePr>
  </w:style>
  <w:style w:type="table" w:styleId="TableSimple1">
    <w:name w:val="Table Simple 1"/>
    <w:uiPriority w:val="99"/>
    <w:basedOn w:val="TableNormal"/>
    <w:semiHidden/>
    <w:unhideWhenUsed/>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tr2bl w:val="none"/>
        </w:tcBorders>
      </w:tcPr>
    </w:tblStylePr>
    <w:tblStylePr w:type="lastRow">
      <w:tblPr/>
      <w:tcPr>
        <w:tcBorders>
          <w:top w:val="single" w:sz="6" w:space="0" w:color="008000"/>
          <w:tl2br w:val="none"/>
          <w:tr2bl w:val="none"/>
        </w:tcBorders>
      </w:tcPr>
    </w:tblStylePr>
  </w:style>
  <w:style w:type="table" w:styleId="TableSimple2">
    <w:name w:val="Table Simple 2"/>
    <w:uiPriority w:val="99"/>
    <w:basedOn w:val="TableNormal"/>
    <w:semiHidden/>
    <w:unhideWhenUsed/>
    <w:tblPr/>
    <w:tblStylePr w:type="firstRow">
      <w:rPr>
        <w:b/>
        <w:bCs/>
      </w:rPr>
      <w:tblPr/>
      <w:tcPr>
        <w:tcBorders>
          <w:bottom w:val="single" w:sz="12" w:space="0" w:color="000000"/>
          <w:tl2br w:val="none"/>
          <w:tr2bl w:val="none"/>
        </w:tcBorders>
      </w:tcPr>
    </w:tblStylePr>
    <w:tblStylePr w:type="lastRow">
      <w:rPr>
        <w:b/>
        <w:bCs/>
        <w:color w:val="auto"/>
      </w:rPr>
      <w:tblPr/>
      <w:tcPr>
        <w:tcBorders>
          <w:top w:val="single" w:sz="6" w:space="0" w:color="000000"/>
          <w:tl2br w:val="none"/>
          <w:tr2bl w:val="none"/>
        </w:tcBorders>
      </w:tcPr>
    </w:tblStylePr>
    <w:tblStylePr w:type="firstCol">
      <w:rPr>
        <w:b/>
        <w:bCs/>
      </w:rPr>
      <w:tblPr/>
      <w:tcPr>
        <w:tcBorders>
          <w:right w:val="single" w:sz="12" w:space="0" w:color="000000"/>
          <w:tl2br w:val="none"/>
          <w:tr2bl w:val="none"/>
        </w:tcBorders>
      </w:tcPr>
    </w:tblStylePr>
    <w:tblStylePr w:type="lastCol">
      <w:rPr>
        <w:b/>
        <w:bCs/>
      </w:rPr>
      <w:tblPr/>
      <w:tcPr>
        <w:tcBorders>
          <w:left w:val="single" w:sz="6" w:space="0" w:color="000000"/>
          <w:tl2br w:val="none"/>
          <w:tr2bl w:val="none"/>
        </w:tcBorders>
      </w:tcPr>
    </w:tblStylePr>
    <w:tblStylePr w:type="neCell">
      <w:rPr>
        <w:b/>
        <w:bCs/>
      </w:rPr>
      <w:tblPr/>
      <w:tcPr>
        <w:tcBorders>
          <w:left w:val="none"/>
          <w:tl2br w:val="none"/>
          <w:tr2bl w:val="none"/>
        </w:tcBorders>
      </w:tcPr>
    </w:tblStylePr>
    <w:tblStylePr w:type="swCell">
      <w:rPr>
        <w:b/>
        <w:bCs/>
      </w:rPr>
      <w:tblPr/>
      <w:tcPr>
        <w:tcBorders>
          <w:top w:val="none"/>
          <w:tl2br w:val="none"/>
          <w:tr2bl w:val="none"/>
        </w:tcBorders>
      </w:tcPr>
    </w:tblStylePr>
  </w:style>
  <w:style w:type="table" w:styleId="TableSimple3">
    <w:name w:val="Table Simple 3"/>
    <w:uiPriority w:val="99"/>
    <w:basedOn w:val="TableNormal"/>
    <w:semiHidden/>
    <w:unhideWhenUsed/>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tr2bl w:val="none"/>
        </w:tcBorders>
        <w:shd w:val="solid" w:color="000000" w:fill="FFFFFF"/>
      </w:tcPr>
    </w:tblStylePr>
  </w:style>
  <w:style w:type="table" w:styleId="TableSubtle1">
    <w:name w:val="Table Subtle 1"/>
    <w:uiPriority w:val="99"/>
    <w:basedOn w:val="TableNormal"/>
    <w:semiHidden/>
    <w:unhideWhenUsed/>
    <w:tblPr>
      <w:tblStyleRowBandSize w:val="1"/>
    </w:tblPr>
    <w:tblStylePr w:type="firstRow">
      <w:tblPr/>
      <w:tcPr>
        <w:tcBorders>
          <w:top w:val="single" w:sz="6" w:space="0" w:color="000000"/>
          <w:bottom w:val="single" w:sz="12" w:space="0" w:color="000000"/>
          <w:tl2br w:val="none"/>
          <w:tr2bl w:val="none"/>
        </w:tcBorders>
      </w:tcPr>
    </w:tblStylePr>
    <w:tblStylePr w:type="lastRow">
      <w:tblPr/>
      <w:tcPr>
        <w:tcBorders>
          <w:top w:val="single" w:sz="12" w:space="0" w:color="000000"/>
          <w:tl2br w:val="none"/>
          <w:tr2bl w:val="none"/>
        </w:tcBorders>
        <w:shd w:val="pct25" w:color="800080" w:fill="FFFFFF"/>
      </w:tcPr>
    </w:tblStylePr>
    <w:tblStylePr w:type="firstCol">
      <w:tblPr/>
      <w:tcPr>
        <w:tcBorders>
          <w:right w:val="single" w:sz="12" w:space="0" w:color="000000"/>
          <w:tl2br w:val="none"/>
          <w:tr2bl w:val="none"/>
        </w:tcBorders>
      </w:tcPr>
    </w:tblStylePr>
    <w:tblStylePr w:type="lastCol">
      <w:tblPr/>
      <w:tcPr>
        <w:tcBorders>
          <w:left w:val="single" w:sz="12" w:space="0" w:color="000000"/>
          <w:tl2br w:val="none"/>
          <w:tr2bl w:val="none"/>
        </w:tcBorders>
      </w:tcPr>
    </w:tblStylePr>
    <w:tblStylePr w:type="band1Horz">
      <w:tblPr/>
      <w:tcPr>
        <w:tcBorders>
          <w:bottom w:val="single" w:sz="6" w:space="0" w:color="000000"/>
          <w:tl2br w:val="none"/>
          <w:tr2bl w:val="none"/>
        </w:tcBorders>
        <w:shd w:val="pct25" w:color="808000" w:fill="FFFFFF"/>
      </w:tcPr>
    </w:tblStylePr>
    <w:tblStylePr w:type="neCell">
      <w:rPr>
        <w:b/>
        <w:bCs/>
      </w:rPr>
      <w:tblPr/>
      <w:tcPr>
        <w:tcBorders>
          <w:tl2br w:val="none"/>
          <w:tr2bl w:val="none"/>
        </w:tcBorders>
      </w:tcPr>
    </w:tblStylePr>
    <w:tblStylePr w:type="swCell">
      <w:rPr>
        <w:b/>
        <w:bCs/>
      </w:rPr>
      <w:tblPr/>
      <w:tcPr>
        <w:tcBorders>
          <w:tl2br w:val="none"/>
          <w:tr2bl w:val="none"/>
        </w:tcBorders>
      </w:tcPr>
    </w:tblStylePr>
  </w:style>
  <w:style w:type="table" w:styleId="TableSubtle2">
    <w:name w:val="Table Subtle 2"/>
    <w:uiPriority w:val="99"/>
    <w:basedOn w:val="TableNormal"/>
    <w:tblPr>
      <w:tblBorders>
        <w:left w:val="single" w:sz="6" w:space="0" w:color="000000"/>
        <w:right w:val="single" w:sz="6" w:space="0" w:color="000000"/>
      </w:tblBorders>
    </w:tblPr>
    <w:tblStylePr w:type="firstRow">
      <w:tblPr/>
      <w:tcPr>
        <w:tcBorders>
          <w:bottom w:val="single" w:sz="12" w:space="0" w:color="000000"/>
          <w:tl2br w:val="none"/>
          <w:tr2bl w:val="none"/>
        </w:tcBorders>
      </w:tcPr>
    </w:tblStylePr>
    <w:tblStylePr w:type="lastRow">
      <w:tblPr/>
      <w:tcPr>
        <w:tcBorders>
          <w:top w:val="single" w:sz="12" w:space="0" w:color="000000"/>
          <w:tl2br w:val="none"/>
          <w:tr2bl w:val="none"/>
        </w:tcBorders>
      </w:tcPr>
    </w:tblStylePr>
    <w:tblStylePr w:type="firstCol">
      <w:tblPr/>
      <w:tcPr>
        <w:tcBorders>
          <w:right w:val="single" w:sz="12" w:space="0" w:color="000000"/>
          <w:tl2br w:val="none"/>
          <w:tr2bl w:val="none"/>
        </w:tcBorders>
        <w:shd w:val="pct25" w:color="008000" w:fill="FFFFFF"/>
      </w:tcPr>
    </w:tblStylePr>
    <w:tblStylePr w:type="lastCol">
      <w:tblPr/>
      <w:tcPr>
        <w:tcBorders>
          <w:left w:val="single" w:sz="12" w:space="0" w:color="000000"/>
          <w:tl2br w:val="none"/>
          <w:tr2bl w:val="none"/>
        </w:tcBorders>
        <w:shd w:val="pct25" w:color="808000" w:fill="FFFFFF"/>
      </w:tcPr>
    </w:tblStylePr>
    <w:tblStylePr w:type="neCell">
      <w:rPr>
        <w:b/>
        <w:bCs/>
      </w:rPr>
      <w:tblPr/>
      <w:tcPr>
        <w:tcBorders>
          <w:tl2br w:val="none"/>
          <w:tr2bl w:val="none"/>
        </w:tcBorders>
      </w:tcPr>
    </w:tblStylePr>
    <w:tblStylePr w:type="swCell">
      <w:rPr>
        <w:b/>
        <w:bCs/>
      </w:rPr>
      <w:tblPr/>
      <w:tcPr>
        <w:tcBorders>
          <w:tl2br w:val="none"/>
          <w:tr2bl w:val="none"/>
        </w:tcBorders>
      </w:tcPr>
    </w:tblStylePr>
  </w:style>
  <w:style w:type="table" w:styleId="TableTheme">
    <w:name w:val="Table Theme"/>
    <w:uiPriority w:val="99"/>
    <w:basedOn w:val="TableNormal"/>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uiPriority w:val="99"/>
    <w:basedOn w:val="TableNormal"/>
    <w:semiHidden/>
    <w:unhideWhenUsed/>
    <w:rPr>
      <w:color w:val="auto"/>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Spacing w:w="20" w:type="dxa"/>
    </w:tblPr>
    <w:trPr>
      <w:tblCellSpacing w:w="20" w:type="dxa"/>
    </w:trPr>
    <w:tcPr>
      <w:shd w:val="clear" w:color="auto" w:fill="auto"/>
    </w:tcPr>
    <w:tblStylePr w:type="firstRow">
      <w:rPr>
        <w:color w:val="auto"/>
      </w:rPr>
      <w:tblPr/>
      <w:tcPr>
        <w:tcBorders>
          <w:tl2br w:val="none"/>
          <w:tr2bl w:val="none"/>
        </w:tcBorders>
      </w:tcPr>
    </w:tblStylePr>
  </w:style>
  <w:style w:type="table" w:styleId="TableWeb2">
    <w:name w:val="Table Web 2"/>
    <w:uiPriority w:val="99"/>
    <w:basedOn w:val="TableNormal"/>
    <w:semiHidden/>
    <w:unhideWhenUsed/>
    <w:rPr>
      <w:color w:val="auto"/>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Spacing w:w="20" w:type="dxa"/>
    </w:tblPr>
    <w:trPr>
      <w:tblCellSpacing w:w="20" w:type="dxa"/>
    </w:trPr>
    <w:tcPr>
      <w:shd w:val="clear" w:color="auto" w:fill="auto"/>
    </w:tcPr>
    <w:tblStylePr w:type="firstRow">
      <w:rPr>
        <w:color w:val="auto"/>
      </w:rPr>
      <w:tblPr/>
      <w:tcPr>
        <w:tcBorders>
          <w:tl2br w:val="none"/>
          <w:tr2bl w:val="none"/>
        </w:tcBorders>
      </w:tcPr>
    </w:tblStylePr>
  </w:style>
  <w:style w:type="table" w:styleId="TableWeb3">
    <w:name w:val="Table Web 3"/>
    <w:uiPriority w:val="99"/>
    <w:basedOn w:val="TableNormal"/>
    <w:rPr>
      <w:color w:val="auto"/>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Spacing w:w="20" w:type="dxa"/>
    </w:tblPr>
    <w:trPr>
      <w:tblCellSpacing w:w="20" w:type="dxa"/>
    </w:trPr>
    <w:tcPr>
      <w:shd w:val="clear" w:color="auto" w:fill="auto"/>
    </w:tcPr>
    <w:tblStylePr w:type="firstRow">
      <w:rPr>
        <w:color w:val="auto"/>
      </w:rPr>
      <w:tblPr/>
      <w:tcPr>
        <w:tcBorders>
          <w:tl2br w:val="none"/>
          <w:tr2bl w:val="none"/>
        </w:tcBorders>
      </w:tcPr>
    </w:tblStylePr>
  </w:style>
  <w:style w:type="paragraph" w:styleId="TOAHeading">
    <w:name w:val="toa heading"/>
    <w:uiPriority w:val="99"/>
    <w:basedOn w:val="Normal"/>
    <w:next w:val="Normal"/>
    <w:semiHidden/>
    <w:unhideWhenUsed/>
    <w:pPr>
      <w:spacing w:before="120"/>
    </w:pPr>
    <w:rPr>
      <w:rFonts w:asciiTheme="majorHAnsi" w:eastAsiaTheme="majorEastAsia" w:hAnsiTheme="majorHAnsi" w:cstheme="majorBidi"/>
      <w:b/>
      <w:bCs/>
      <w:sz w:val="24"/>
      <w:szCs w:val="24"/>
    </w:rPr>
  </w:style>
  <w:style w:type="paragraph" w:styleId="TOC1">
    <w:name w:val="toc 1"/>
    <w:uiPriority w:val="39"/>
    <w:basedOn w:val="Normal"/>
    <w:next w:val="Normal"/>
    <w:autoRedefine/>
    <w:semiHidden/>
    <w:unhideWhenUsed/>
    <w:pPr>
      <w:spacing w:after="100"/>
    </w:pPr>
  </w:style>
  <w:style w:type="paragraph" w:styleId="TOC2">
    <w:name w:val="toc 2"/>
    <w:uiPriority w:val="39"/>
    <w:basedOn w:val="Normal"/>
    <w:next w:val="Normal"/>
    <w:autoRedefine/>
    <w:semiHidden/>
    <w:unhideWhenUsed/>
    <w:pPr>
      <w:ind w:left="220"/>
      <w:spacing w:after="100"/>
    </w:pPr>
  </w:style>
  <w:style w:type="paragraph" w:styleId="TOC3">
    <w:name w:val="toc 3"/>
    <w:uiPriority w:val="39"/>
    <w:basedOn w:val="Normal"/>
    <w:next w:val="Normal"/>
    <w:autoRedefine/>
    <w:semiHidden/>
    <w:unhideWhenUsed/>
    <w:pPr>
      <w:ind w:left="440"/>
      <w:spacing w:after="100"/>
    </w:pPr>
  </w:style>
  <w:style w:type="paragraph" w:styleId="TOC4">
    <w:name w:val="toc 4"/>
    <w:uiPriority w:val="39"/>
    <w:basedOn w:val="Normal"/>
    <w:next w:val="Normal"/>
    <w:autoRedefine/>
    <w:semiHidden/>
    <w:unhideWhenUsed/>
    <w:pPr>
      <w:ind w:left="660"/>
      <w:spacing w:after="100"/>
    </w:pPr>
  </w:style>
  <w:style w:type="paragraph" w:styleId="TOC5">
    <w:name w:val="toc 5"/>
    <w:uiPriority w:val="39"/>
    <w:basedOn w:val="Normal"/>
    <w:next w:val="Normal"/>
    <w:autoRedefine/>
    <w:semiHidden/>
    <w:unhideWhenUsed/>
    <w:pPr>
      <w:ind w:left="880"/>
      <w:spacing w:after="100"/>
    </w:pPr>
  </w:style>
  <w:style w:type="paragraph" w:styleId="TOC6">
    <w:name w:val="toc 6"/>
    <w:uiPriority w:val="39"/>
    <w:basedOn w:val="Normal"/>
    <w:next w:val="Normal"/>
    <w:autoRedefine/>
    <w:semiHidden/>
    <w:unhideWhenUsed/>
    <w:pPr>
      <w:ind w:left="1100"/>
      <w:spacing w:after="100"/>
    </w:pPr>
  </w:style>
  <w:style w:type="paragraph" w:styleId="TOC7">
    <w:name w:val="toc 7"/>
    <w:uiPriority w:val="39"/>
    <w:basedOn w:val="Normal"/>
    <w:next w:val="Normal"/>
    <w:autoRedefine/>
    <w:semiHidden/>
    <w:unhideWhenUsed/>
    <w:pPr>
      <w:ind w:left="1320"/>
      <w:spacing w:after="100"/>
    </w:pPr>
  </w:style>
  <w:style w:type="paragraph" w:styleId="TOC8">
    <w:name w:val="toc 8"/>
    <w:uiPriority w:val="39"/>
    <w:basedOn w:val="Normal"/>
    <w:next w:val="Normal"/>
    <w:autoRedefine/>
    <w:semiHidden/>
    <w:unhideWhenUsed/>
    <w:pPr>
      <w:ind w:left="1540"/>
      <w:spacing w:after="100"/>
    </w:pPr>
  </w:style>
  <w:style w:type="paragraph" w:styleId="TOC9">
    <w:name w:val="toc 9"/>
    <w:uiPriority w:val="39"/>
    <w:basedOn w:val="Normal"/>
    <w:next w:val="Normal"/>
    <w:autoRedefine/>
    <w:semiHidden/>
    <w:unhideWhenUsed/>
    <w:pPr>
      <w:ind w:left="1760"/>
      <w:spacing w:after="100"/>
    </w:pPr>
  </w:style>
  <w:style w:type="paragraph" w:styleId="TOCHeading">
    <w:name w:val="TOC Heading"/>
    <w:uiPriority w:val="39"/>
    <w:basedOn w:val="Heading1"/>
    <w:next w:val="Normal"/>
    <w:qFormat/>
    <w:semiHidden/>
    <w:unhideWhenUsed/>
    <w:pPr>
      <w:outlineLvl w:val="9"/>
      <w:spacing w:after="0" w:before="240"/>
    </w:pPr>
    <w:rPr>
      <w:sz w:val="32"/>
      <w:szCs w:val="32"/>
    </w:rPr>
  </w:style>
  <w:style w:type="character" w:customStyle="1" w:styleId="UnresolvedMention">
    <w:name w:val="Unresolved Mention"/>
    <w:uiPriority w:val="99"/>
    <w:basedOn w:val="DefaultParagraphFont"/>
    <w:semiHidden/>
    <w:unhideWhenUsed/>
    <w:rPr>
      <w:color w:val="595959"/>
      <w:sz w:val="22"/>
      <w:shd w:val="clear" w:color="auto" w:fill="E6E6E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함초롬돋움"/>
        <a:ea typeface=""/>
        <a:cs typeface=""/>
        <a:font script="Jpan" typeface="MS Gothic"/>
        <a:font script="Hang" typeface="함초롬돋움"/>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함초롬돋움"/>
        <a:ea typeface=""/>
        <a:cs typeface=""/>
        <a:font script="Jpan" typeface="MS Mincho"/>
        <a:font script="Hang" typeface="함초롬돋움"/>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2017-11-29T13:04:00Z</dcterms:created>
  <dcterms:modified xsi:type="dcterms:W3CDTF">2023-09-12T01:56:12Z</dcterms:modified>
  <cp:version>1000.0100.01</cp:version>
</cp:coreProperties>
</file>